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384A4" w14:textId="550F4E81" w:rsidR="00D62589" w:rsidRPr="009F3DA3" w:rsidRDefault="00765F01" w:rsidP="00F94E39">
      <w:pPr>
        <w:pStyle w:val="Titel1"/>
        <w:spacing w:before="120" w:after="20"/>
      </w:pPr>
      <w:r>
        <w:object w:dxaOrig="1440" w:dyaOrig="1440" w14:anchorId="6B238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9504" r:id="rId12"/>
        </w:object>
      </w:r>
      <w:r w:rsidR="00D62589" w:rsidRPr="00490578">
        <w:t>User Guide</w:t>
      </w:r>
    </w:p>
    <w:p w14:paraId="6B2384A6" w14:textId="25A488FB" w:rsidR="00D62589" w:rsidRDefault="00813B7D" w:rsidP="00F94E39">
      <w:pPr>
        <w:pStyle w:val="Titel2"/>
        <w:spacing w:before="120" w:after="20"/>
      </w:pPr>
      <w:r>
        <w:t xml:space="preserve">Shipping </w:t>
      </w:r>
      <w:r w:rsidR="00311B3E" w:rsidRPr="00311B3E">
        <w:t>greases, lubricants and petroleum-based products</w:t>
      </w:r>
      <w:r w:rsidR="008411C2">
        <w:t xml:space="preserve"> </w:t>
      </w:r>
      <w:r>
        <w:t>to L</w:t>
      </w:r>
      <w:r w:rsidR="00CB79A3">
        <w:t>EGO in Mexico</w:t>
      </w:r>
    </w:p>
    <w:p w14:paraId="75F4B9C2" w14:textId="77777777" w:rsidR="006805FB" w:rsidRDefault="006805FB" w:rsidP="00F94E39">
      <w:pPr>
        <w:pStyle w:val="Titel2"/>
        <w:spacing w:before="120" w:after="20"/>
        <w:jc w:val="left"/>
      </w:pPr>
    </w:p>
    <w:p w14:paraId="601BEDA9" w14:textId="4A6AA5B4" w:rsidR="006805FB" w:rsidRDefault="006805FB" w:rsidP="00F94E39">
      <w:pPr>
        <w:pStyle w:val="Titel2"/>
        <w:spacing w:before="120" w:after="20"/>
        <w:ind w:left="0"/>
        <w:jc w:val="left"/>
        <w:rPr>
          <w:sz w:val="28"/>
          <w:szCs w:val="28"/>
        </w:rPr>
      </w:pPr>
      <w:r w:rsidRPr="006805FB">
        <w:rPr>
          <w:sz w:val="28"/>
          <w:szCs w:val="28"/>
        </w:rPr>
        <w:t>Table of Contents</w:t>
      </w:r>
    </w:p>
    <w:p w14:paraId="7B941D01" w14:textId="6B67FD0A" w:rsidR="00F94E39" w:rsidRDefault="002C3563">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6805FB">
        <w:rPr>
          <w:rFonts w:ascii="LEGO Chalet 60" w:hAnsi="LEGO Chalet 60"/>
        </w:rPr>
        <w:fldChar w:fldCharType="begin"/>
      </w:r>
      <w:r w:rsidR="00A63A9A" w:rsidRPr="006805FB">
        <w:rPr>
          <w:rFonts w:ascii="LEGO Chalet 60" w:hAnsi="LEGO Chalet 60"/>
        </w:rPr>
        <w:instrText xml:space="preserve"> TOC \o "1-3" \u </w:instrText>
      </w:r>
      <w:r w:rsidRPr="006805FB">
        <w:rPr>
          <w:rFonts w:ascii="LEGO Chalet 60" w:hAnsi="LEGO Chalet 60"/>
        </w:rPr>
        <w:fldChar w:fldCharType="separate"/>
      </w:r>
      <w:r w:rsidR="00F94E39">
        <w:rPr>
          <w:noProof/>
        </w:rPr>
        <w:t>1.</w:t>
      </w:r>
      <w:r w:rsidR="00F94E39">
        <w:rPr>
          <w:rFonts w:asciiTheme="minorHAnsi" w:eastAsiaTheme="minorEastAsia" w:hAnsiTheme="minorHAnsi" w:cstheme="minorBidi"/>
          <w:noProof/>
          <w:kern w:val="2"/>
          <w:lang w:val="en-US"/>
          <w14:ligatures w14:val="standardContextual"/>
        </w:rPr>
        <w:tab/>
      </w:r>
      <w:r w:rsidR="00F94E39">
        <w:rPr>
          <w:noProof/>
        </w:rPr>
        <w:t>User Guide Coverage</w:t>
      </w:r>
      <w:r w:rsidR="00F94E39">
        <w:rPr>
          <w:noProof/>
        </w:rPr>
        <w:tab/>
      </w:r>
      <w:r w:rsidR="00F94E39">
        <w:rPr>
          <w:noProof/>
        </w:rPr>
        <w:fldChar w:fldCharType="begin"/>
      </w:r>
      <w:r w:rsidR="00F94E39">
        <w:rPr>
          <w:noProof/>
        </w:rPr>
        <w:instrText xml:space="preserve"> PAGEREF _Toc178935927 \h </w:instrText>
      </w:r>
      <w:r w:rsidR="00F94E39">
        <w:rPr>
          <w:noProof/>
        </w:rPr>
      </w:r>
      <w:r w:rsidR="00F94E39">
        <w:rPr>
          <w:noProof/>
        </w:rPr>
        <w:fldChar w:fldCharType="separate"/>
      </w:r>
      <w:r w:rsidR="00F94E39">
        <w:rPr>
          <w:noProof/>
        </w:rPr>
        <w:t>2</w:t>
      </w:r>
      <w:r w:rsidR="00F94E39">
        <w:rPr>
          <w:noProof/>
        </w:rPr>
        <w:fldChar w:fldCharType="end"/>
      </w:r>
    </w:p>
    <w:p w14:paraId="7C299A48" w14:textId="6F4A3E7F"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_Toc178935928 \h </w:instrText>
      </w:r>
      <w:r>
        <w:rPr>
          <w:noProof/>
        </w:rPr>
      </w:r>
      <w:r>
        <w:rPr>
          <w:noProof/>
        </w:rPr>
        <w:fldChar w:fldCharType="separate"/>
      </w:r>
      <w:r>
        <w:rPr>
          <w:noProof/>
        </w:rPr>
        <w:t>2</w:t>
      </w:r>
      <w:r>
        <w:rPr>
          <w:noProof/>
        </w:rPr>
        <w:fldChar w:fldCharType="end"/>
      </w:r>
    </w:p>
    <w:p w14:paraId="6310C426" w14:textId="26A7B7D7"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_Toc178935929 \h </w:instrText>
      </w:r>
      <w:r>
        <w:rPr>
          <w:noProof/>
        </w:rPr>
      </w:r>
      <w:r>
        <w:rPr>
          <w:noProof/>
        </w:rPr>
        <w:fldChar w:fldCharType="separate"/>
      </w:r>
      <w:r>
        <w:rPr>
          <w:noProof/>
        </w:rPr>
        <w:t>2</w:t>
      </w:r>
      <w:r>
        <w:rPr>
          <w:noProof/>
        </w:rPr>
        <w:fldChar w:fldCharType="end"/>
      </w:r>
    </w:p>
    <w:p w14:paraId="1541D9B9" w14:textId="5B98C2DC"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2.</w:t>
      </w:r>
      <w:r>
        <w:rPr>
          <w:rFonts w:asciiTheme="minorHAnsi" w:eastAsiaTheme="minorEastAsia" w:hAnsiTheme="minorHAnsi" w:cstheme="minorBidi"/>
          <w:noProof/>
          <w:kern w:val="2"/>
          <w:lang w:val="en-US"/>
          <w14:ligatures w14:val="standardContextual"/>
        </w:rPr>
        <w:tab/>
      </w:r>
      <w:r>
        <w:rPr>
          <w:noProof/>
        </w:rPr>
        <w:t>Terms and Abbreviations</w:t>
      </w:r>
      <w:r>
        <w:rPr>
          <w:noProof/>
        </w:rPr>
        <w:tab/>
      </w:r>
      <w:r>
        <w:rPr>
          <w:noProof/>
        </w:rPr>
        <w:fldChar w:fldCharType="begin"/>
      </w:r>
      <w:r>
        <w:rPr>
          <w:noProof/>
        </w:rPr>
        <w:instrText xml:space="preserve"> PAGEREF _Toc178935930 \h </w:instrText>
      </w:r>
      <w:r>
        <w:rPr>
          <w:noProof/>
        </w:rPr>
      </w:r>
      <w:r>
        <w:rPr>
          <w:noProof/>
        </w:rPr>
        <w:fldChar w:fldCharType="separate"/>
      </w:r>
      <w:r>
        <w:rPr>
          <w:noProof/>
        </w:rPr>
        <w:t>2</w:t>
      </w:r>
      <w:r>
        <w:rPr>
          <w:noProof/>
        </w:rPr>
        <w:fldChar w:fldCharType="end"/>
      </w:r>
    </w:p>
    <w:p w14:paraId="1A4A419C" w14:textId="3783AF13"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3.</w:t>
      </w:r>
      <w:r>
        <w:rPr>
          <w:rFonts w:asciiTheme="minorHAnsi" w:eastAsiaTheme="minorEastAsia" w:hAnsiTheme="minorHAnsi" w:cstheme="minorBidi"/>
          <w:noProof/>
          <w:kern w:val="2"/>
          <w:lang w:val="en-US"/>
          <w14:ligatures w14:val="standardContextual"/>
        </w:rPr>
        <w:tab/>
      </w:r>
      <w:r>
        <w:rPr>
          <w:noProof/>
        </w:rPr>
        <w:t>Importing hydrocarbons and petroleum based products – Context</w:t>
      </w:r>
      <w:r>
        <w:rPr>
          <w:noProof/>
        </w:rPr>
        <w:tab/>
      </w:r>
      <w:r>
        <w:rPr>
          <w:noProof/>
        </w:rPr>
        <w:fldChar w:fldCharType="begin"/>
      </w:r>
      <w:r>
        <w:rPr>
          <w:noProof/>
        </w:rPr>
        <w:instrText xml:space="preserve"> PAGEREF _Toc178935931 \h </w:instrText>
      </w:r>
      <w:r>
        <w:rPr>
          <w:noProof/>
        </w:rPr>
      </w:r>
      <w:r>
        <w:rPr>
          <w:noProof/>
        </w:rPr>
        <w:fldChar w:fldCharType="separate"/>
      </w:r>
      <w:r>
        <w:rPr>
          <w:noProof/>
        </w:rPr>
        <w:t>2</w:t>
      </w:r>
      <w:r>
        <w:rPr>
          <w:noProof/>
        </w:rPr>
        <w:fldChar w:fldCharType="end"/>
      </w:r>
    </w:p>
    <w:p w14:paraId="2DC3C860" w14:textId="219E95B1"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3.1</w:t>
      </w:r>
      <w:r>
        <w:rPr>
          <w:rFonts w:asciiTheme="minorHAnsi" w:eastAsiaTheme="minorEastAsia" w:hAnsiTheme="minorHAnsi" w:cstheme="minorBidi"/>
          <w:noProof/>
          <w:kern w:val="2"/>
          <w:sz w:val="24"/>
          <w:szCs w:val="24"/>
          <w:lang w:val="en-US" w:eastAsia="en-US"/>
          <w14:ligatures w14:val="standardContextual"/>
        </w:rPr>
        <w:tab/>
      </w:r>
      <w:r>
        <w:rPr>
          <w:noProof/>
        </w:rPr>
        <w:t xml:space="preserve">Information required </w:t>
      </w:r>
      <w:r w:rsidRPr="00852DC2">
        <w:rPr>
          <w:bCs/>
          <w:noProof/>
        </w:rPr>
        <w:t>for customs clearance</w:t>
      </w:r>
      <w:r>
        <w:rPr>
          <w:noProof/>
        </w:rPr>
        <w:t xml:space="preserve"> (check list).</w:t>
      </w:r>
      <w:r>
        <w:rPr>
          <w:noProof/>
        </w:rPr>
        <w:tab/>
      </w:r>
      <w:r>
        <w:rPr>
          <w:noProof/>
        </w:rPr>
        <w:fldChar w:fldCharType="begin"/>
      </w:r>
      <w:r>
        <w:rPr>
          <w:noProof/>
        </w:rPr>
        <w:instrText xml:space="preserve"> PAGEREF _Toc178935932 \h </w:instrText>
      </w:r>
      <w:r>
        <w:rPr>
          <w:noProof/>
        </w:rPr>
      </w:r>
      <w:r>
        <w:rPr>
          <w:noProof/>
        </w:rPr>
        <w:fldChar w:fldCharType="separate"/>
      </w:r>
      <w:r>
        <w:rPr>
          <w:noProof/>
        </w:rPr>
        <w:t>3</w:t>
      </w:r>
      <w:r>
        <w:rPr>
          <w:noProof/>
        </w:rPr>
        <w:fldChar w:fldCharType="end"/>
      </w:r>
    </w:p>
    <w:p w14:paraId="4AEAE863" w14:textId="72BA0F8D"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4.</w:t>
      </w:r>
      <w:r>
        <w:rPr>
          <w:rFonts w:asciiTheme="minorHAnsi" w:eastAsiaTheme="minorEastAsia" w:hAnsiTheme="minorHAnsi" w:cstheme="minorBidi"/>
          <w:noProof/>
          <w:kern w:val="2"/>
          <w:lang w:val="en-US"/>
          <w14:ligatures w14:val="standardContextual"/>
        </w:rPr>
        <w:tab/>
      </w:r>
      <w:r>
        <w:rPr>
          <w:noProof/>
        </w:rPr>
        <w:t>Tips &amp; Tricks</w:t>
      </w:r>
      <w:r>
        <w:rPr>
          <w:noProof/>
        </w:rPr>
        <w:tab/>
      </w:r>
      <w:r>
        <w:rPr>
          <w:noProof/>
        </w:rPr>
        <w:fldChar w:fldCharType="begin"/>
      </w:r>
      <w:r>
        <w:rPr>
          <w:noProof/>
        </w:rPr>
        <w:instrText xml:space="preserve"> PAGEREF _Toc178935933 \h </w:instrText>
      </w:r>
      <w:r>
        <w:rPr>
          <w:noProof/>
        </w:rPr>
      </w:r>
      <w:r>
        <w:rPr>
          <w:noProof/>
        </w:rPr>
        <w:fldChar w:fldCharType="separate"/>
      </w:r>
      <w:r>
        <w:rPr>
          <w:noProof/>
        </w:rPr>
        <w:t>4</w:t>
      </w:r>
      <w:r>
        <w:rPr>
          <w:noProof/>
        </w:rPr>
        <w:fldChar w:fldCharType="end"/>
      </w:r>
    </w:p>
    <w:p w14:paraId="30E1EBD1" w14:textId="2A0D85DC"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5.</w:t>
      </w:r>
      <w:r>
        <w:rPr>
          <w:rFonts w:asciiTheme="minorHAnsi" w:eastAsiaTheme="minorEastAsia" w:hAnsiTheme="minorHAnsi" w:cstheme="minorBidi"/>
          <w:noProof/>
          <w:kern w:val="2"/>
          <w:lang w:val="en-US"/>
          <w14:ligatures w14:val="standardContextual"/>
        </w:rPr>
        <w:tab/>
      </w:r>
      <w:r>
        <w:rPr>
          <w:noProof/>
        </w:rPr>
        <w:t>References</w:t>
      </w:r>
      <w:r>
        <w:rPr>
          <w:noProof/>
        </w:rPr>
        <w:tab/>
      </w:r>
      <w:r>
        <w:rPr>
          <w:noProof/>
        </w:rPr>
        <w:fldChar w:fldCharType="begin"/>
      </w:r>
      <w:r>
        <w:rPr>
          <w:noProof/>
        </w:rPr>
        <w:instrText xml:space="preserve"> PAGEREF _Toc178935934 \h </w:instrText>
      </w:r>
      <w:r>
        <w:rPr>
          <w:noProof/>
        </w:rPr>
      </w:r>
      <w:r>
        <w:rPr>
          <w:noProof/>
        </w:rPr>
        <w:fldChar w:fldCharType="separate"/>
      </w:r>
      <w:r>
        <w:rPr>
          <w:noProof/>
        </w:rPr>
        <w:t>4</w:t>
      </w:r>
      <w:r>
        <w:rPr>
          <w:noProof/>
        </w:rPr>
        <w:fldChar w:fldCharType="end"/>
      </w:r>
    </w:p>
    <w:p w14:paraId="66208033" w14:textId="0119963C" w:rsidR="00F94E39" w:rsidRDefault="00F94E39">
      <w:pPr>
        <w:pStyle w:val="TOC1"/>
        <w:tabs>
          <w:tab w:val="right" w:leader="dot" w:pos="9016"/>
        </w:tabs>
        <w:rPr>
          <w:rFonts w:asciiTheme="minorHAnsi" w:eastAsiaTheme="minorEastAsia" w:hAnsiTheme="minorHAnsi" w:cstheme="minorBidi"/>
          <w:noProof/>
          <w:kern w:val="2"/>
          <w:lang w:val="en-US"/>
          <w14:ligatures w14:val="standardContextual"/>
        </w:rPr>
      </w:pPr>
      <w:r>
        <w:rPr>
          <w:noProof/>
        </w:rPr>
        <w:t>Appendix</w:t>
      </w:r>
      <w:r>
        <w:rPr>
          <w:noProof/>
        </w:rPr>
        <w:tab/>
      </w:r>
      <w:r>
        <w:rPr>
          <w:noProof/>
        </w:rPr>
        <w:fldChar w:fldCharType="begin"/>
      </w:r>
      <w:r>
        <w:rPr>
          <w:noProof/>
        </w:rPr>
        <w:instrText xml:space="preserve"> PAGEREF _Toc178935935 \h </w:instrText>
      </w:r>
      <w:r>
        <w:rPr>
          <w:noProof/>
        </w:rPr>
      </w:r>
      <w:r>
        <w:rPr>
          <w:noProof/>
        </w:rPr>
        <w:fldChar w:fldCharType="separate"/>
      </w:r>
      <w:r>
        <w:rPr>
          <w:noProof/>
        </w:rPr>
        <w:t>4</w:t>
      </w:r>
      <w:r>
        <w:rPr>
          <w:noProof/>
        </w:rPr>
        <w:fldChar w:fldCharType="end"/>
      </w:r>
    </w:p>
    <w:p w14:paraId="07E3051D" w14:textId="536155A1"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F94E39">
        <w:rPr>
          <w:noProof/>
          <w:lang w:val="en-US"/>
        </w:rPr>
        <w:t>A.</w:t>
      </w:r>
      <w:r>
        <w:rPr>
          <w:rFonts w:asciiTheme="minorHAnsi" w:eastAsiaTheme="minorEastAsia" w:hAnsiTheme="minorHAnsi" w:cstheme="minorBidi"/>
          <w:noProof/>
          <w:kern w:val="2"/>
          <w:lang w:val="en-US"/>
          <w14:ligatures w14:val="standardContextual"/>
        </w:rPr>
        <w:tab/>
      </w:r>
      <w:r w:rsidRPr="00F94E39">
        <w:rPr>
          <w:noProof/>
          <w:lang w:val="en-US"/>
        </w:rPr>
        <w:t>Example technical sheet.</w:t>
      </w:r>
      <w:r>
        <w:rPr>
          <w:noProof/>
        </w:rPr>
        <w:tab/>
      </w:r>
      <w:r>
        <w:rPr>
          <w:noProof/>
        </w:rPr>
        <w:fldChar w:fldCharType="begin"/>
      </w:r>
      <w:r>
        <w:rPr>
          <w:noProof/>
        </w:rPr>
        <w:instrText xml:space="preserve"> PAGEREF _Toc178935936 \h </w:instrText>
      </w:r>
      <w:r>
        <w:rPr>
          <w:noProof/>
        </w:rPr>
      </w:r>
      <w:r>
        <w:rPr>
          <w:noProof/>
        </w:rPr>
        <w:fldChar w:fldCharType="separate"/>
      </w:r>
      <w:r>
        <w:rPr>
          <w:noProof/>
        </w:rPr>
        <w:t>4</w:t>
      </w:r>
      <w:r>
        <w:rPr>
          <w:noProof/>
        </w:rPr>
        <w:fldChar w:fldCharType="end"/>
      </w:r>
    </w:p>
    <w:p w14:paraId="6B2384B2" w14:textId="7FBCE4D6" w:rsidR="00D62589" w:rsidRPr="00F13550" w:rsidRDefault="002C3563" w:rsidP="00F94E39">
      <w:pPr>
        <w:pStyle w:val="Tabelofconteksttext"/>
        <w:jc w:val="left"/>
        <w:rPr>
          <w:lang w:val="en-US"/>
        </w:rPr>
      </w:pPr>
      <w:r w:rsidRPr="006805FB">
        <w:fldChar w:fldCharType="end"/>
      </w:r>
    </w:p>
    <w:p w14:paraId="6B2384B3" w14:textId="77777777" w:rsidR="00D62589" w:rsidRPr="00F13550" w:rsidRDefault="00D62589" w:rsidP="00F94E39">
      <w:pPr>
        <w:pStyle w:val="BodyText"/>
        <w:spacing w:before="120" w:after="20"/>
        <w:rPr>
          <w:lang w:val="en-US"/>
        </w:rPr>
      </w:pPr>
    </w:p>
    <w:p w14:paraId="6B2384BA" w14:textId="77777777" w:rsidR="00D62589" w:rsidRPr="00F13550" w:rsidRDefault="00D62589" w:rsidP="00F94E39">
      <w:pPr>
        <w:pStyle w:val="BodyText"/>
        <w:spacing w:before="120" w:after="20"/>
        <w:rPr>
          <w:lang w:val="en-US"/>
        </w:rPr>
      </w:pPr>
      <w:r w:rsidRPr="00F13550">
        <w:rPr>
          <w:lang w:val="en-US"/>
        </w:rPr>
        <w:br w:type="page"/>
      </w:r>
    </w:p>
    <w:p w14:paraId="6B2384BB" w14:textId="77777777" w:rsidR="00D62589" w:rsidRPr="001B5814" w:rsidRDefault="00D62589" w:rsidP="00F94E39">
      <w:pPr>
        <w:pStyle w:val="Heading1"/>
        <w:numPr>
          <w:ilvl w:val="0"/>
          <w:numId w:val="1"/>
        </w:numPr>
        <w:spacing w:before="120" w:after="20"/>
      </w:pPr>
      <w:bookmarkStart w:id="0" w:name="_Toc209345354"/>
      <w:bookmarkStart w:id="1" w:name="_Toc178935927"/>
      <w:r w:rsidRPr="001B5814">
        <w:lastRenderedPageBreak/>
        <w:t>User Guide Coverage</w:t>
      </w:r>
      <w:bookmarkStart w:id="2" w:name="_Toc413130287"/>
      <w:bookmarkEnd w:id="0"/>
      <w:bookmarkEnd w:id="1"/>
      <w:bookmarkEnd w:id="2"/>
    </w:p>
    <w:p w14:paraId="6B2384BC" w14:textId="77777777" w:rsidR="00D62589" w:rsidRDefault="00D62589" w:rsidP="00F94E39">
      <w:pPr>
        <w:pStyle w:val="Heading2"/>
        <w:numPr>
          <w:ilvl w:val="1"/>
          <w:numId w:val="1"/>
        </w:numPr>
        <w:spacing w:before="120" w:after="20"/>
      </w:pPr>
      <w:bookmarkStart w:id="3" w:name="_Toc209345355"/>
      <w:bookmarkStart w:id="4" w:name="_Toc178935928"/>
      <w:r w:rsidRPr="009F3DA3">
        <w:t>Purpose</w:t>
      </w:r>
      <w:bookmarkStart w:id="5" w:name="_Toc413130289"/>
      <w:bookmarkStart w:id="6" w:name="_Toc413130290"/>
      <w:bookmarkEnd w:id="3"/>
      <w:bookmarkEnd w:id="4"/>
      <w:bookmarkEnd w:id="5"/>
      <w:bookmarkEnd w:id="6"/>
    </w:p>
    <w:p w14:paraId="6B2384BE" w14:textId="69E00536" w:rsidR="00EC4DFB" w:rsidRDefault="00813B7D" w:rsidP="00F94E39">
      <w:pPr>
        <w:pStyle w:val="BodyText"/>
        <w:spacing w:before="120" w:after="20"/>
      </w:pPr>
      <w:r>
        <w:t xml:space="preserve">The purpose of this user guide is to </w:t>
      </w:r>
      <w:r w:rsidR="000D78DC">
        <w:t xml:space="preserve">clarify </w:t>
      </w:r>
      <w:r>
        <w:t xml:space="preserve">the information </w:t>
      </w:r>
      <w:r w:rsidR="003D0724">
        <w:t xml:space="preserve">and documents </w:t>
      </w:r>
      <w:r>
        <w:t xml:space="preserve">needed for customs clearance when </w:t>
      </w:r>
      <w:r w:rsidR="008411C2">
        <w:t>s</w:t>
      </w:r>
      <w:r w:rsidR="008411C2" w:rsidRPr="008411C2">
        <w:t>hipping greases, lubricants and petroleum-based products to LEGO in Mexico</w:t>
      </w:r>
      <w:r w:rsidR="007F32B5">
        <w:t>.</w:t>
      </w:r>
    </w:p>
    <w:p w14:paraId="037EABE1" w14:textId="77777777" w:rsidR="005F1CF8" w:rsidRPr="00EC4DFB" w:rsidRDefault="005F1CF8" w:rsidP="00F94E39">
      <w:pPr>
        <w:pStyle w:val="BodyText"/>
        <w:spacing w:before="120" w:after="20"/>
      </w:pPr>
    </w:p>
    <w:p w14:paraId="6B2384BF" w14:textId="44EA021B" w:rsidR="00D62589" w:rsidRPr="003033F3" w:rsidRDefault="00D62589" w:rsidP="00F94E39">
      <w:pPr>
        <w:pStyle w:val="Heading2"/>
        <w:numPr>
          <w:ilvl w:val="1"/>
          <w:numId w:val="1"/>
        </w:numPr>
        <w:spacing w:before="120" w:after="20"/>
      </w:pPr>
      <w:bookmarkStart w:id="7" w:name="_Toc209345356"/>
      <w:bookmarkStart w:id="8" w:name="_Toc178935929"/>
      <w:r w:rsidRPr="003033F3">
        <w:t>Scope</w:t>
      </w:r>
      <w:bookmarkEnd w:id="7"/>
      <w:bookmarkEnd w:id="8"/>
    </w:p>
    <w:p w14:paraId="513A9452" w14:textId="5EEB8D61" w:rsidR="00125D28" w:rsidRDefault="00760910" w:rsidP="00F94E39">
      <w:pPr>
        <w:pStyle w:val="BodyText"/>
        <w:spacing w:before="120" w:after="20"/>
        <w:rPr>
          <w:u w:val="single"/>
        </w:rPr>
      </w:pPr>
      <w:r w:rsidRPr="003033F3">
        <w:t xml:space="preserve">The scope of this user guide is limited to </w:t>
      </w:r>
      <w:r w:rsidR="009153E3" w:rsidRPr="003033F3">
        <w:t>greases, lubricants and petroleum-based products</w:t>
      </w:r>
      <w:r w:rsidRPr="003033F3">
        <w:t xml:space="preserve"> shipped to </w:t>
      </w:r>
      <w:r w:rsidR="00CB79A3" w:rsidRPr="003033F3">
        <w:t xml:space="preserve">LEGO in </w:t>
      </w:r>
      <w:r w:rsidRPr="003033F3">
        <w:t>Mexico</w:t>
      </w:r>
      <w:r w:rsidR="00EE5435">
        <w:t>,</w:t>
      </w:r>
      <w:r w:rsidR="00B319BB" w:rsidRPr="003033F3">
        <w:t xml:space="preserve"> </w:t>
      </w:r>
      <w:r w:rsidR="00EE5435" w:rsidRPr="00EE5435">
        <w:rPr>
          <w:u w:val="single"/>
        </w:rPr>
        <w:t>as defined below</w:t>
      </w:r>
      <w:r w:rsidR="00EE5435">
        <w:rPr>
          <w:u w:val="single"/>
        </w:rPr>
        <w:t>:</w:t>
      </w:r>
    </w:p>
    <w:p w14:paraId="2E2254E9" w14:textId="77777777" w:rsidR="00887330" w:rsidRDefault="00887330" w:rsidP="00F94E39">
      <w:pPr>
        <w:pStyle w:val="BodyText"/>
        <w:spacing w:before="120" w:after="20"/>
      </w:pPr>
    </w:p>
    <w:p w14:paraId="78C34331" w14:textId="07347788" w:rsidR="0030469D" w:rsidRPr="003033F3" w:rsidRDefault="0030469D" w:rsidP="00F94E39">
      <w:pPr>
        <w:pStyle w:val="BodyText"/>
        <w:spacing w:before="120" w:after="20"/>
      </w:pPr>
      <w:r>
        <w:t>Lubricants</w:t>
      </w:r>
      <w:r w:rsidR="00CA0EDB">
        <w:t xml:space="preserve"> </w:t>
      </w:r>
      <w:r w:rsidR="00856F2C">
        <w:t xml:space="preserve">classified under the Headings </w:t>
      </w:r>
      <w:r w:rsidR="00AE0884">
        <w:t>27</w:t>
      </w:r>
      <w:r w:rsidR="0053592E">
        <w:t>10.19</w:t>
      </w:r>
      <w:r w:rsidR="00AE0884">
        <w:t xml:space="preserve"> of the </w:t>
      </w:r>
      <w:r w:rsidR="00856F2C">
        <w:t xml:space="preserve">HS </w:t>
      </w:r>
      <w:r w:rsidR="00AE0884">
        <w:t>Code, such as</w:t>
      </w:r>
    </w:p>
    <w:p w14:paraId="2E97B459" w14:textId="21A8BAD2" w:rsidR="00975E68" w:rsidRDefault="00975E68" w:rsidP="00F94E39">
      <w:pPr>
        <w:pStyle w:val="BodyText"/>
        <w:numPr>
          <w:ilvl w:val="0"/>
          <w:numId w:val="10"/>
        </w:numPr>
        <w:spacing w:before="120" w:after="20"/>
      </w:pPr>
      <w:r>
        <w:t>M</w:t>
      </w:r>
      <w:r w:rsidRPr="00975E68">
        <w:t>ineral oils</w:t>
      </w:r>
      <w:r w:rsidR="00C30330">
        <w:t>.</w:t>
      </w:r>
    </w:p>
    <w:p w14:paraId="54DB6DAE" w14:textId="5A428192" w:rsidR="00153C07" w:rsidRDefault="007E342F" w:rsidP="00F94E39">
      <w:pPr>
        <w:pStyle w:val="BodyText"/>
        <w:numPr>
          <w:ilvl w:val="0"/>
          <w:numId w:val="10"/>
        </w:numPr>
        <w:spacing w:before="120" w:after="20"/>
        <w:rPr>
          <w:lang w:val="es-MX"/>
        </w:rPr>
      </w:pPr>
      <w:r w:rsidRPr="007E342F">
        <w:t>Lubricant greases</w:t>
      </w:r>
      <w:r w:rsidR="00C30330">
        <w:t>.</w:t>
      </w:r>
    </w:p>
    <w:p w14:paraId="70C0AAA4" w14:textId="29F84C86" w:rsidR="00C31B17" w:rsidRDefault="00153C07" w:rsidP="00F94E39">
      <w:pPr>
        <w:pStyle w:val="BodyText"/>
        <w:numPr>
          <w:ilvl w:val="0"/>
          <w:numId w:val="10"/>
        </w:numPr>
        <w:spacing w:before="120" w:after="20"/>
        <w:rPr>
          <w:lang w:val="en-US"/>
        </w:rPr>
      </w:pPr>
      <w:r w:rsidRPr="00153C07">
        <w:rPr>
          <w:lang w:val="en-US"/>
        </w:rPr>
        <w:t xml:space="preserve">Petroleum </w:t>
      </w:r>
      <w:r w:rsidR="000F43D5">
        <w:rPr>
          <w:lang w:val="en-US"/>
        </w:rPr>
        <w:t xml:space="preserve">based </w:t>
      </w:r>
      <w:r w:rsidRPr="00153C07">
        <w:rPr>
          <w:lang w:val="en-US"/>
        </w:rPr>
        <w:t>oils and oils obtained from bituminous minerals</w:t>
      </w:r>
      <w:r w:rsidR="00C30330">
        <w:rPr>
          <w:lang w:val="en-US"/>
        </w:rPr>
        <w:t>.</w:t>
      </w:r>
    </w:p>
    <w:p w14:paraId="4E5D9C0D" w14:textId="162B0E8F" w:rsidR="00892FE4" w:rsidRDefault="00C31B17" w:rsidP="00F94E39">
      <w:pPr>
        <w:pStyle w:val="BodyText"/>
        <w:numPr>
          <w:ilvl w:val="0"/>
          <w:numId w:val="10"/>
        </w:numPr>
        <w:spacing w:before="120" w:after="20"/>
        <w:rPr>
          <w:lang w:val="en-US"/>
        </w:rPr>
      </w:pPr>
      <w:r>
        <w:rPr>
          <w:lang w:val="en-US"/>
        </w:rPr>
        <w:t>P</w:t>
      </w:r>
      <w:r w:rsidR="00153C07" w:rsidRPr="00153C07">
        <w:rPr>
          <w:lang w:val="en-US"/>
        </w:rPr>
        <w:t>reparations containing by weight 70% or more of petroleum oils or of oils obtained from bituminous minerals</w:t>
      </w:r>
      <w:r w:rsidR="00C30330">
        <w:rPr>
          <w:lang w:val="en-US"/>
        </w:rPr>
        <w:t>.</w:t>
      </w:r>
    </w:p>
    <w:p w14:paraId="282384C7" w14:textId="77777777" w:rsidR="00501198" w:rsidRDefault="00501198" w:rsidP="00F94E39">
      <w:pPr>
        <w:pStyle w:val="BodyText"/>
        <w:spacing w:before="120" w:after="20"/>
        <w:ind w:left="720"/>
        <w:rPr>
          <w:lang w:val="en-US"/>
        </w:rPr>
      </w:pPr>
    </w:p>
    <w:p w14:paraId="662F8E25" w14:textId="0B9930B8" w:rsidR="00B319BB" w:rsidRPr="00153C07" w:rsidRDefault="00B319BB" w:rsidP="00F94E39">
      <w:pPr>
        <w:pStyle w:val="BodyText"/>
        <w:spacing w:before="120" w:after="20"/>
        <w:rPr>
          <w:lang w:val="en-US"/>
        </w:rPr>
      </w:pPr>
      <w:r>
        <w:t>This user guide</w:t>
      </w:r>
      <w:r w:rsidRPr="00536DBC">
        <w:t xml:space="preserve"> applies </w:t>
      </w:r>
      <w:r w:rsidR="00C6178D">
        <w:t xml:space="preserve">for shipments to LEGO Group entities in Mexico. </w:t>
      </w:r>
    </w:p>
    <w:p w14:paraId="6B2384C2" w14:textId="77777777" w:rsidR="00D62589" w:rsidRDefault="00D62589" w:rsidP="00F94E39">
      <w:pPr>
        <w:pStyle w:val="Heading1"/>
        <w:numPr>
          <w:ilvl w:val="0"/>
          <w:numId w:val="1"/>
        </w:numPr>
        <w:spacing w:before="120" w:after="20"/>
      </w:pPr>
      <w:bookmarkStart w:id="9" w:name="_Toc209345360"/>
      <w:bookmarkStart w:id="10" w:name="_Toc178935930"/>
      <w:r w:rsidRPr="001B5814">
        <w:t xml:space="preserve">Terms and </w:t>
      </w:r>
      <w:r w:rsidRPr="009F3DA3">
        <w:t>Abbreviations</w:t>
      </w:r>
      <w:bookmarkEnd w:id="9"/>
      <w:bookmarkEnd w:id="10"/>
    </w:p>
    <w:p w14:paraId="1EC024D7" w14:textId="2F60E826" w:rsidR="00874B89" w:rsidRPr="00F77EF0" w:rsidRDefault="00874B89" w:rsidP="00F94E39">
      <w:pPr>
        <w:pStyle w:val="BodyText"/>
        <w:spacing w:before="120" w:after="20"/>
      </w:pPr>
      <w:r w:rsidRPr="7CBB9171">
        <w:rPr>
          <w:b/>
          <w:bCs/>
          <w:u w:val="single"/>
        </w:rPr>
        <w:t xml:space="preserve">HS Code: </w:t>
      </w:r>
      <w:r w:rsidRPr="00F77EF0">
        <w:t>Harmonized Code, a multipurpose international product nomenclature developed by the World Customs Organization (WCO), used to classify foreign trade goods for customs purposes.</w:t>
      </w:r>
    </w:p>
    <w:p w14:paraId="0EBEACDA" w14:textId="00F226BA" w:rsidR="3E792AB5" w:rsidRDefault="3E792AB5" w:rsidP="00F94E39">
      <w:pPr>
        <w:spacing w:before="120" w:after="20"/>
        <w:rPr>
          <w:rStyle w:val="Hyperlink"/>
          <w:rFonts w:ascii="LEGO Chalet 60" w:hAnsi="LEGO Chalet 60" w:cs="Arial"/>
          <w:sz w:val="22"/>
          <w:szCs w:val="22"/>
          <w:lang w:eastAsia="da-DK"/>
        </w:rPr>
      </w:pPr>
      <w:r w:rsidRPr="7CBB9171">
        <w:rPr>
          <w:sz w:val="22"/>
          <w:szCs w:val="22"/>
          <w:u w:val="single"/>
        </w:rPr>
        <w:t>(</w:t>
      </w:r>
      <w:hyperlink r:id="rId13" w:history="1">
        <w:r w:rsidRPr="7CBB9171">
          <w:rPr>
            <w:rStyle w:val="Hyperlink"/>
            <w:sz w:val="22"/>
            <w:szCs w:val="22"/>
          </w:rPr>
          <w:t>World Customs Organization (wcoomd.org)</w:t>
        </w:r>
      </w:hyperlink>
    </w:p>
    <w:p w14:paraId="29B8AAAF" w14:textId="4E047ECD" w:rsidR="00351DDF" w:rsidRDefault="00016EEE" w:rsidP="00F94E39">
      <w:pPr>
        <w:pStyle w:val="BodyText"/>
        <w:spacing w:before="120" w:after="20"/>
      </w:pPr>
      <w:r w:rsidRPr="00B343B5">
        <w:rPr>
          <w:b/>
          <w:u w:val="single"/>
        </w:rPr>
        <w:t>C1</w:t>
      </w:r>
      <w:r w:rsidR="00351DDF" w:rsidRPr="00B343B5">
        <w:rPr>
          <w:b/>
          <w:u w:val="single"/>
        </w:rPr>
        <w:t>:</w:t>
      </w:r>
      <w:r w:rsidR="00351DDF" w:rsidRPr="00B343B5">
        <w:t xml:space="preserve"> </w:t>
      </w:r>
      <w:r w:rsidR="00F2280F">
        <w:t>Import p</w:t>
      </w:r>
      <w:r w:rsidR="006F140B" w:rsidRPr="006F140B">
        <w:t xml:space="preserve">ermit for hydrocarbons and </w:t>
      </w:r>
      <w:r w:rsidR="00281C13" w:rsidRPr="006F140B">
        <w:t>petroleum-based</w:t>
      </w:r>
      <w:r w:rsidR="00F2280F">
        <w:t xml:space="preserve"> </w:t>
      </w:r>
      <w:r w:rsidR="006F140B" w:rsidRPr="006F140B">
        <w:t>products</w:t>
      </w:r>
      <w:r w:rsidR="00F2280F">
        <w:t xml:space="preserve">, issued by the Mexican </w:t>
      </w:r>
      <w:r w:rsidR="003C2FEB">
        <w:t>Ministry of Energy</w:t>
      </w:r>
      <w:r w:rsidR="006F140B" w:rsidRPr="006F140B">
        <w:t>.</w:t>
      </w:r>
    </w:p>
    <w:p w14:paraId="6F7E90ED" w14:textId="458DA05A" w:rsidR="008725B3" w:rsidRDefault="008725B3" w:rsidP="00F94E39">
      <w:pPr>
        <w:pStyle w:val="BodyText"/>
        <w:spacing w:before="120" w:after="20"/>
        <w:rPr>
          <w:b/>
          <w:u w:val="single"/>
        </w:rPr>
      </w:pPr>
      <w:r w:rsidRPr="007E3B43">
        <w:rPr>
          <w:b/>
          <w:u w:val="single"/>
        </w:rPr>
        <w:t>DOF:</w:t>
      </w:r>
      <w:r>
        <w:t xml:space="preserve"> Official Newsletter of Mexican Government</w:t>
      </w:r>
      <w:r w:rsidR="00E06CA5">
        <w:t>.</w:t>
      </w:r>
    </w:p>
    <w:p w14:paraId="5FF04C46" w14:textId="28B9A013" w:rsidR="00F23C87" w:rsidRPr="00B343B5" w:rsidRDefault="00F23C87" w:rsidP="00F94E39">
      <w:pPr>
        <w:pStyle w:val="BodyText"/>
        <w:spacing w:before="120" w:after="20"/>
      </w:pPr>
      <w:r>
        <w:rPr>
          <w:b/>
          <w:u w:val="single"/>
        </w:rPr>
        <w:t>PPE</w:t>
      </w:r>
      <w:r w:rsidRPr="007E3476">
        <w:rPr>
          <w:b/>
          <w:u w:val="single"/>
        </w:rPr>
        <w:t>:</w:t>
      </w:r>
      <w:r>
        <w:t xml:space="preserve"> </w:t>
      </w:r>
      <w:r w:rsidR="00021529" w:rsidRPr="00021529">
        <w:t>Personal Protection Equipment</w:t>
      </w:r>
      <w:r w:rsidR="00E06CA5">
        <w:t>.</w:t>
      </w:r>
    </w:p>
    <w:p w14:paraId="6B2384C4" w14:textId="559AB468" w:rsidR="00D62589" w:rsidRDefault="007E3476" w:rsidP="00F94E39">
      <w:pPr>
        <w:pStyle w:val="Heading1"/>
        <w:spacing w:before="120" w:after="20"/>
      </w:pPr>
      <w:bookmarkStart w:id="11" w:name="_Toc209345361"/>
      <w:bookmarkStart w:id="12" w:name="_Toc337105799"/>
      <w:bookmarkStart w:id="13" w:name="_Toc178935931"/>
      <w:r>
        <w:t xml:space="preserve">Importing </w:t>
      </w:r>
      <w:bookmarkEnd w:id="11"/>
      <w:bookmarkEnd w:id="12"/>
      <w:r w:rsidR="00335FB2">
        <w:t>hydrocarbons and petroleum</w:t>
      </w:r>
      <w:r w:rsidR="3BB6C31E">
        <w:t xml:space="preserve"> </w:t>
      </w:r>
      <w:r w:rsidR="00335FB2">
        <w:t xml:space="preserve">based products </w:t>
      </w:r>
      <w:r>
        <w:t>– Context</w:t>
      </w:r>
      <w:bookmarkEnd w:id="13"/>
    </w:p>
    <w:p w14:paraId="6757BDCD" w14:textId="569F5704" w:rsidR="007E3476" w:rsidRPr="003B18F0" w:rsidRDefault="007E3476" w:rsidP="00F94E39">
      <w:pPr>
        <w:pStyle w:val="BodyText"/>
        <w:spacing w:before="120" w:after="20"/>
        <w:rPr>
          <w:rFonts w:cs="Times New Roman"/>
          <w:i/>
          <w:iCs/>
        </w:rPr>
      </w:pPr>
      <w:r>
        <w:t>Acco</w:t>
      </w:r>
      <w:r w:rsidR="000B7C21">
        <w:t>rding to the Mexican regulation</w:t>
      </w:r>
      <w:r>
        <w:t xml:space="preserve"> </w:t>
      </w:r>
      <w:r w:rsidR="007E3B43">
        <w:t>“</w:t>
      </w:r>
      <w:r w:rsidR="003B18F0" w:rsidRPr="62DE494B">
        <w:rPr>
          <w:rFonts w:cs="Times New Roman"/>
          <w:i/>
          <w:iCs/>
        </w:rPr>
        <w:t>ACUERDO QUE ESTABLECE LAS MERCANCÍAS CUYA IMPORTACIÓN Y EXPORTACIÓN ESTÁ</w:t>
      </w:r>
      <w:r w:rsidR="005A5A4D" w:rsidRPr="62DE494B">
        <w:rPr>
          <w:rFonts w:cs="Times New Roman"/>
          <w:i/>
          <w:iCs/>
        </w:rPr>
        <w:t xml:space="preserve"> </w:t>
      </w:r>
      <w:r w:rsidR="003B18F0" w:rsidRPr="62DE494B">
        <w:rPr>
          <w:rFonts w:cs="Times New Roman"/>
          <w:i/>
          <w:iCs/>
        </w:rPr>
        <w:t xml:space="preserve">SUJETA A REGULACIÓN POR PARTE DE LA SECRETARÍA DE </w:t>
      </w:r>
      <w:r w:rsidR="003B18F0" w:rsidRPr="001A5B5F">
        <w:rPr>
          <w:rFonts w:cs="Times New Roman"/>
          <w:i/>
          <w:iCs/>
        </w:rPr>
        <w:t>ENERGÍA</w:t>
      </w:r>
      <w:r w:rsidR="007E3B43" w:rsidRPr="001001AD">
        <w:rPr>
          <w:rFonts w:cs="Times New Roman"/>
        </w:rPr>
        <w:t>”</w:t>
      </w:r>
      <w:r w:rsidR="005A5A4D" w:rsidRPr="001001AD">
        <w:rPr>
          <w:rFonts w:cs="Times New Roman"/>
        </w:rPr>
        <w:t>,</w:t>
      </w:r>
      <w:r w:rsidR="7A5656DD" w:rsidRPr="001001AD">
        <w:rPr>
          <w:rFonts w:cs="Times New Roman"/>
        </w:rPr>
        <w:t xml:space="preserve"> (As </w:t>
      </w:r>
      <w:r w:rsidR="7607BC07" w:rsidRPr="001001AD">
        <w:rPr>
          <w:rFonts w:cs="Times New Roman"/>
        </w:rPr>
        <w:t xml:space="preserve">reference </w:t>
      </w:r>
      <w:r w:rsidR="0FFAF0A7" w:rsidRPr="001001AD">
        <w:rPr>
          <w:rFonts w:cs="Times New Roman"/>
        </w:rPr>
        <w:t xml:space="preserve">purpose </w:t>
      </w:r>
      <w:r w:rsidR="7607BC07" w:rsidRPr="001001AD">
        <w:rPr>
          <w:rFonts w:cs="Times New Roman"/>
        </w:rPr>
        <w:t>only, sinc</w:t>
      </w:r>
      <w:r w:rsidR="628C5907" w:rsidRPr="001001AD">
        <w:rPr>
          <w:rFonts w:cs="Times New Roman"/>
        </w:rPr>
        <w:t xml:space="preserve">e is a Mexican Law </w:t>
      </w:r>
      <w:r w:rsidR="7CE7D521" w:rsidRPr="001001AD">
        <w:rPr>
          <w:rFonts w:cs="Times New Roman"/>
        </w:rPr>
        <w:t xml:space="preserve">and </w:t>
      </w:r>
      <w:r w:rsidR="268701BD" w:rsidRPr="001001AD">
        <w:rPr>
          <w:rFonts w:cs="Times New Roman"/>
        </w:rPr>
        <w:t>cannot</w:t>
      </w:r>
      <w:r w:rsidR="7CE7D521" w:rsidRPr="001001AD">
        <w:rPr>
          <w:rFonts w:cs="Times New Roman"/>
        </w:rPr>
        <w:t xml:space="preserve"> be translate it</w:t>
      </w:r>
      <w:r w:rsidR="2B655F21" w:rsidRPr="001001AD">
        <w:rPr>
          <w:rFonts w:cs="Times New Roman"/>
        </w:rPr>
        <w:t xml:space="preserve"> without an </w:t>
      </w:r>
      <w:r w:rsidR="17E6D46D" w:rsidRPr="001001AD">
        <w:rPr>
          <w:rFonts w:cs="Times New Roman"/>
        </w:rPr>
        <w:t>approved</w:t>
      </w:r>
      <w:r w:rsidR="2B655F21" w:rsidRPr="001001AD">
        <w:rPr>
          <w:rFonts w:cs="Times New Roman"/>
        </w:rPr>
        <w:t xml:space="preserve"> </w:t>
      </w:r>
      <w:r w:rsidR="23DF85C0" w:rsidRPr="001001AD">
        <w:rPr>
          <w:rFonts w:cs="Times New Roman"/>
        </w:rPr>
        <w:t>J</w:t>
      </w:r>
      <w:r w:rsidR="2B655F21" w:rsidRPr="001001AD">
        <w:rPr>
          <w:rFonts w:cs="Times New Roman"/>
        </w:rPr>
        <w:t xml:space="preserve">ury </w:t>
      </w:r>
      <w:r w:rsidR="7CE7D521" w:rsidRPr="001001AD">
        <w:rPr>
          <w:rFonts w:cs="Times New Roman"/>
        </w:rPr>
        <w:t>)</w:t>
      </w:r>
      <w:r w:rsidR="7607BC07" w:rsidRPr="001001AD">
        <w:rPr>
          <w:rFonts w:cs="Times New Roman"/>
        </w:rPr>
        <w:t xml:space="preserve"> of the </w:t>
      </w:r>
      <w:r w:rsidR="007E3B43" w:rsidRPr="001001AD">
        <w:rPr>
          <w:rFonts w:cs="Times New Roman"/>
        </w:rPr>
        <w:t xml:space="preserve"> published </w:t>
      </w:r>
      <w:r w:rsidR="005A5A4D" w:rsidRPr="001001AD">
        <w:t>in the DOF</w:t>
      </w:r>
      <w:r w:rsidR="005A5A4D" w:rsidRPr="001001AD">
        <w:rPr>
          <w:rFonts w:cs="Times New Roman"/>
        </w:rPr>
        <w:t xml:space="preserve"> </w:t>
      </w:r>
      <w:r w:rsidR="001D6BFC" w:rsidRPr="001001AD">
        <w:rPr>
          <w:rFonts w:cs="Times New Roman"/>
        </w:rPr>
        <w:t>on</w:t>
      </w:r>
      <w:r w:rsidRPr="001001AD">
        <w:t xml:space="preserve"> </w:t>
      </w:r>
      <w:r w:rsidR="000B7C21" w:rsidRPr="001001AD">
        <w:t xml:space="preserve">December </w:t>
      </w:r>
      <w:r w:rsidR="009A0E48" w:rsidRPr="001001AD">
        <w:t>26</w:t>
      </w:r>
      <w:r w:rsidR="000B7C21" w:rsidRPr="001001AD">
        <w:rPr>
          <w:vertAlign w:val="superscript"/>
        </w:rPr>
        <w:t>th</w:t>
      </w:r>
      <w:r w:rsidR="00C35BB5" w:rsidRPr="001001AD">
        <w:t>, 2020,</w:t>
      </w:r>
      <w:r w:rsidR="007E3B43" w:rsidRPr="001001AD">
        <w:t xml:space="preserve"> </w:t>
      </w:r>
      <w:r w:rsidR="009E3551" w:rsidRPr="001001AD">
        <w:t xml:space="preserve">the import of commodities classified under </w:t>
      </w:r>
      <w:r w:rsidR="005A5A4D" w:rsidRPr="001001AD">
        <w:t>s</w:t>
      </w:r>
      <w:r w:rsidR="00774DD2" w:rsidRPr="001001AD">
        <w:t>ome</w:t>
      </w:r>
      <w:r w:rsidR="00774DD2">
        <w:t xml:space="preserve"> HS Codes requir</w:t>
      </w:r>
      <w:r w:rsidR="009E3551">
        <w:t>e</w:t>
      </w:r>
      <w:r w:rsidR="00774DD2">
        <w:t xml:space="preserve"> to </w:t>
      </w:r>
      <w:r w:rsidR="009E3551">
        <w:t>obtain</w:t>
      </w:r>
      <w:r w:rsidR="00032ECF">
        <w:t xml:space="preserve"> an import permit</w:t>
      </w:r>
      <w:r w:rsidR="009E3551">
        <w:t xml:space="preserve"> </w:t>
      </w:r>
      <w:r w:rsidR="00032ECF">
        <w:t>(</w:t>
      </w:r>
      <w:r w:rsidR="00774DD2">
        <w:t>C1 permit</w:t>
      </w:r>
      <w:r w:rsidR="00032ECF">
        <w:t>), issued by</w:t>
      </w:r>
      <w:r w:rsidR="00774DD2">
        <w:t xml:space="preserve"> the </w:t>
      </w:r>
      <w:r w:rsidR="003356B5">
        <w:t xml:space="preserve">Mexican </w:t>
      </w:r>
      <w:r w:rsidR="006765CD">
        <w:t xml:space="preserve">Ministry of </w:t>
      </w:r>
      <w:r w:rsidR="00032ECF">
        <w:t>E</w:t>
      </w:r>
      <w:r w:rsidR="006765CD">
        <w:t xml:space="preserve">nergy </w:t>
      </w:r>
      <w:r w:rsidR="00774DD2">
        <w:t xml:space="preserve">prior to the </w:t>
      </w:r>
      <w:r w:rsidR="00915247">
        <w:t xml:space="preserve">customs clearance </w:t>
      </w:r>
      <w:r w:rsidR="00774DD2">
        <w:t>of the merchandise.</w:t>
      </w:r>
    </w:p>
    <w:p w14:paraId="024C6931" w14:textId="77777777" w:rsidR="000B7C21" w:rsidRDefault="000B7C21" w:rsidP="00F94E39">
      <w:pPr>
        <w:pStyle w:val="BodyText"/>
        <w:spacing w:before="120" w:after="20"/>
      </w:pPr>
    </w:p>
    <w:p w14:paraId="16CB589C" w14:textId="425A1B9D" w:rsidR="62DE494B" w:rsidRPr="001A5B5F" w:rsidRDefault="007E3B43" w:rsidP="00F94E39">
      <w:pPr>
        <w:pStyle w:val="BodyText"/>
        <w:spacing w:before="120" w:after="20"/>
      </w:pPr>
      <w:r>
        <w:lastRenderedPageBreak/>
        <w:t>This regulation affects</w:t>
      </w:r>
      <w:r w:rsidR="000B7C21">
        <w:t xml:space="preserve"> us directly, due to </w:t>
      </w:r>
      <w:r>
        <w:t>its</w:t>
      </w:r>
      <w:r w:rsidR="000B7C21">
        <w:t xml:space="preserve"> las</w:t>
      </w:r>
      <w:r>
        <w:t>t</w:t>
      </w:r>
      <w:r w:rsidR="000B7C21">
        <w:t xml:space="preserve"> modification </w:t>
      </w:r>
      <w:r w:rsidR="00080A78">
        <w:t>on</w:t>
      </w:r>
      <w:r w:rsidR="000B7C21">
        <w:t xml:space="preserve"> </w:t>
      </w:r>
      <w:r w:rsidR="002D536D">
        <w:t>November</w:t>
      </w:r>
      <w:r>
        <w:t xml:space="preserve"> </w:t>
      </w:r>
      <w:r w:rsidR="002D536D">
        <w:t>06</w:t>
      </w:r>
      <w:r w:rsidRPr="62DE494B">
        <w:rPr>
          <w:vertAlign w:val="superscript"/>
        </w:rPr>
        <w:t>th</w:t>
      </w:r>
      <w:r w:rsidR="00915247" w:rsidRPr="62DE494B">
        <w:rPr>
          <w:vertAlign w:val="superscript"/>
        </w:rPr>
        <w:t>,</w:t>
      </w:r>
      <w:r w:rsidR="001E73D6">
        <w:t xml:space="preserve"> </w:t>
      </w:r>
      <w:r>
        <w:t>20</w:t>
      </w:r>
      <w:r w:rsidR="00B56757">
        <w:t>23</w:t>
      </w:r>
      <w:r w:rsidR="00535156">
        <w:t xml:space="preserve"> (</w:t>
      </w:r>
      <w:hyperlink r:id="rId14" w:anchor="gsc.tab=0" w:history="1">
        <w:r w:rsidR="00535156" w:rsidRPr="001A5B5F">
          <w:rPr>
            <w:rStyle w:val="Hyperlink"/>
            <w:lang w:val="en-US"/>
          </w:rPr>
          <w:t xml:space="preserve">DOF - </w:t>
        </w:r>
        <w:proofErr w:type="spellStart"/>
        <w:r w:rsidR="00535156" w:rsidRPr="001A5B5F">
          <w:rPr>
            <w:rStyle w:val="Hyperlink"/>
            <w:lang w:val="en-US"/>
          </w:rPr>
          <w:t>Diario</w:t>
        </w:r>
        <w:proofErr w:type="spellEnd"/>
        <w:r w:rsidR="00535156" w:rsidRPr="001A5B5F">
          <w:rPr>
            <w:rStyle w:val="Hyperlink"/>
            <w:lang w:val="en-US"/>
          </w:rPr>
          <w:t xml:space="preserve"> </w:t>
        </w:r>
        <w:proofErr w:type="spellStart"/>
        <w:r w:rsidR="00535156" w:rsidRPr="001A5B5F">
          <w:rPr>
            <w:rStyle w:val="Hyperlink"/>
            <w:lang w:val="en-US"/>
          </w:rPr>
          <w:t>Oficial</w:t>
        </w:r>
        <w:proofErr w:type="spellEnd"/>
        <w:r w:rsidR="00535156" w:rsidRPr="001A5B5F">
          <w:rPr>
            <w:rStyle w:val="Hyperlink"/>
            <w:lang w:val="en-US"/>
          </w:rPr>
          <w:t xml:space="preserve"> de la </w:t>
        </w:r>
        <w:proofErr w:type="spellStart"/>
        <w:r w:rsidR="00535156" w:rsidRPr="001A5B5F">
          <w:rPr>
            <w:rStyle w:val="Hyperlink"/>
            <w:lang w:val="en-US"/>
          </w:rPr>
          <w:t>Federación</w:t>
        </w:r>
        <w:proofErr w:type="spellEnd"/>
      </w:hyperlink>
      <w:r w:rsidR="00535156" w:rsidRPr="001A5B5F">
        <w:rPr>
          <w:rStyle w:val="Hyperlink"/>
          <w:lang w:val="en-US"/>
        </w:rPr>
        <w:t>)</w:t>
      </w:r>
      <w:r w:rsidR="00915247">
        <w:t>,</w:t>
      </w:r>
      <w:r>
        <w:t xml:space="preserve"> when some other HS Codes</w:t>
      </w:r>
      <w:r w:rsidR="00915247">
        <w:t>, imported by the LEGO Group</w:t>
      </w:r>
      <w:r w:rsidR="00535156">
        <w:t>,</w:t>
      </w:r>
      <w:r>
        <w:t xml:space="preserve"> were include</w:t>
      </w:r>
      <w:r w:rsidR="001E73D6">
        <w:t>d</w:t>
      </w:r>
      <w:r>
        <w:t xml:space="preserve">. These added HS Codes refer to </w:t>
      </w:r>
      <w:r w:rsidR="00535156">
        <w:t xml:space="preserve">some of </w:t>
      </w:r>
      <w:r>
        <w:t xml:space="preserve">the most common presentation of </w:t>
      </w:r>
      <w:r w:rsidR="00535156">
        <w:t xml:space="preserve">industrial </w:t>
      </w:r>
      <w:r w:rsidR="00C35BB5">
        <w:t>hydrocarbons and petroleum</w:t>
      </w:r>
      <w:r w:rsidR="00535156">
        <w:t>-based</w:t>
      </w:r>
      <w:r w:rsidR="00C35BB5">
        <w:t xml:space="preserve"> products</w:t>
      </w:r>
      <w:r w:rsidR="00017083">
        <w:t>.</w:t>
      </w:r>
    </w:p>
    <w:p w14:paraId="6B2384CE" w14:textId="3E296110" w:rsidR="00D62589" w:rsidRDefault="001E73D6" w:rsidP="00F94E39">
      <w:pPr>
        <w:pStyle w:val="Heading2"/>
        <w:numPr>
          <w:ilvl w:val="1"/>
          <w:numId w:val="1"/>
        </w:numPr>
        <w:spacing w:before="120" w:after="20"/>
      </w:pPr>
      <w:bookmarkStart w:id="14" w:name="_Toc337105800"/>
      <w:bookmarkStart w:id="15" w:name="_Toc178935932"/>
      <w:r>
        <w:t>I</w:t>
      </w:r>
      <w:r w:rsidR="00025E45">
        <w:t>nformation required</w:t>
      </w:r>
      <w:bookmarkEnd w:id="14"/>
      <w:r w:rsidR="00A2028F">
        <w:t xml:space="preserve"> </w:t>
      </w:r>
      <w:r w:rsidR="00A2028F" w:rsidRPr="00A2028F">
        <w:rPr>
          <w:bCs/>
        </w:rPr>
        <w:t>for customs clearance</w:t>
      </w:r>
      <w:r w:rsidR="0086070E">
        <w:t xml:space="preserve"> (check list)</w:t>
      </w:r>
      <w:r w:rsidR="007C4606">
        <w:t>.</w:t>
      </w:r>
      <w:bookmarkEnd w:id="15"/>
    </w:p>
    <w:p w14:paraId="285CFBFF" w14:textId="3B718785" w:rsidR="007C4606" w:rsidRPr="00C35E15" w:rsidRDefault="007C4606" w:rsidP="00F94E39">
      <w:pPr>
        <w:pStyle w:val="BodyText"/>
        <w:spacing w:before="120" w:after="20"/>
      </w:pPr>
      <w:r w:rsidRPr="00C35E15">
        <w:t xml:space="preserve">The following is the </w:t>
      </w:r>
      <w:r w:rsidR="0053316D">
        <w:t xml:space="preserve">information and </w:t>
      </w:r>
      <w:r w:rsidR="006124C4">
        <w:t>document</w:t>
      </w:r>
      <w:r w:rsidR="006124C4" w:rsidRPr="00C35E15">
        <w:t xml:space="preserve"> </w:t>
      </w:r>
      <w:r w:rsidR="00A2028F">
        <w:t>t</w:t>
      </w:r>
      <w:r w:rsidR="00A2028F" w:rsidRPr="00A2028F">
        <w:rPr>
          <w:u w:val="single"/>
        </w:rPr>
        <w:t>hat the LEGO México Import/Export team require</w:t>
      </w:r>
      <w:r w:rsidRPr="00C35E15">
        <w:t xml:space="preserve"> to know</w:t>
      </w:r>
      <w:r w:rsidR="00C25D80">
        <w:t>/have</w:t>
      </w:r>
      <w:r w:rsidRPr="00C35E15">
        <w:t xml:space="preserve"> to </w:t>
      </w:r>
      <w:r w:rsidR="00A2028F">
        <w:t>obtain</w:t>
      </w:r>
      <w:r w:rsidRPr="00C35E15">
        <w:t xml:space="preserve"> the </w:t>
      </w:r>
      <w:r w:rsidR="00C35E15" w:rsidRPr="00C35E15">
        <w:t>C1 permit</w:t>
      </w:r>
      <w:r w:rsidR="003E0D9B">
        <w:t>.</w:t>
      </w:r>
    </w:p>
    <w:p w14:paraId="291EA736" w14:textId="153816E3" w:rsidR="00714BC2" w:rsidRDefault="00334D4E" w:rsidP="00F94E39">
      <w:pPr>
        <w:pStyle w:val="BodyText"/>
        <w:numPr>
          <w:ilvl w:val="0"/>
          <w:numId w:val="12"/>
        </w:numPr>
        <w:spacing w:before="120" w:after="20"/>
      </w:pPr>
      <w:r>
        <w:rPr>
          <w:u w:val="single"/>
        </w:rPr>
        <w:t>T</w:t>
      </w:r>
      <w:r w:rsidR="00827190" w:rsidRPr="00827190">
        <w:rPr>
          <w:u w:val="single"/>
        </w:rPr>
        <w:t xml:space="preserve">echnical data </w:t>
      </w:r>
      <w:r w:rsidR="00F1470B" w:rsidRPr="00827190">
        <w:rPr>
          <w:u w:val="single"/>
        </w:rPr>
        <w:t>sheet</w:t>
      </w:r>
      <w:r w:rsidR="007207EE">
        <w:rPr>
          <w:u w:val="single"/>
        </w:rPr>
        <w:t>:</w:t>
      </w:r>
      <w:r w:rsidR="007B1AD3">
        <w:rPr>
          <w:u w:val="single"/>
        </w:rPr>
        <w:t xml:space="preserve"> </w:t>
      </w:r>
      <w:r w:rsidR="006124C4">
        <w:t>D</w:t>
      </w:r>
      <w:r w:rsidR="00F1470B" w:rsidRPr="00F1470B">
        <w:t>ocument</w:t>
      </w:r>
      <w:r w:rsidR="00CA27AA">
        <w:t xml:space="preserve">, issued by the </w:t>
      </w:r>
      <w:r w:rsidR="00A91533">
        <w:t>manufacturer,</w:t>
      </w:r>
      <w:r w:rsidR="00F1470B" w:rsidRPr="00F1470B">
        <w:t xml:space="preserve"> that provides detailed technical information about a specific product, material, or component</w:t>
      </w:r>
      <w:r w:rsidR="00D31363">
        <w:t xml:space="preserve"> (in this case the </w:t>
      </w:r>
      <w:r w:rsidR="00D31363" w:rsidRPr="003033F3">
        <w:t xml:space="preserve">grease, lubricant </w:t>
      </w:r>
      <w:r w:rsidR="0025198C">
        <w:t>or</w:t>
      </w:r>
      <w:r w:rsidR="00D31363" w:rsidRPr="003033F3">
        <w:t xml:space="preserve"> petroleum-based product</w:t>
      </w:r>
      <w:r w:rsidR="0025198C">
        <w:t xml:space="preserve"> to be imported);</w:t>
      </w:r>
      <w:r w:rsidR="00333BD3">
        <w:t xml:space="preserve"> t</w:t>
      </w:r>
      <w:r w:rsidR="00333BD3" w:rsidRPr="00333BD3">
        <w:t>his document must</w:t>
      </w:r>
      <w:r w:rsidR="0025198C">
        <w:t>, at least,</w:t>
      </w:r>
      <w:r w:rsidR="00333BD3" w:rsidRPr="00333BD3">
        <w:t xml:space="preserve"> contain the following information:</w:t>
      </w:r>
    </w:p>
    <w:p w14:paraId="1E7276D8" w14:textId="24BCD4E1" w:rsidR="00381698" w:rsidRPr="001001AD" w:rsidRDefault="00E56971" w:rsidP="00F94E39">
      <w:pPr>
        <w:pStyle w:val="BodyText"/>
        <w:numPr>
          <w:ilvl w:val="0"/>
          <w:numId w:val="13"/>
        </w:numPr>
        <w:spacing w:before="120" w:after="20"/>
        <w:rPr>
          <w:lang w:val="en-US"/>
        </w:rPr>
      </w:pPr>
      <w:r>
        <w:rPr>
          <w:lang w:val="en-US"/>
        </w:rPr>
        <w:t>Commercial and chemical n</w:t>
      </w:r>
      <w:r w:rsidR="00381698" w:rsidRPr="00381698">
        <w:rPr>
          <w:lang w:val="en-US"/>
        </w:rPr>
        <w:t>ame and composition of the product.</w:t>
      </w:r>
    </w:p>
    <w:p w14:paraId="5D708D70" w14:textId="77777777" w:rsidR="00381698" w:rsidRPr="00381698" w:rsidRDefault="00381698" w:rsidP="00F94E39">
      <w:pPr>
        <w:pStyle w:val="BodyText"/>
        <w:numPr>
          <w:ilvl w:val="0"/>
          <w:numId w:val="13"/>
        </w:numPr>
        <w:spacing w:before="120" w:after="20"/>
        <w:rPr>
          <w:lang w:val="en-US"/>
        </w:rPr>
      </w:pPr>
      <w:r w:rsidRPr="00381698">
        <w:rPr>
          <w:lang w:val="en-US"/>
        </w:rPr>
        <w:t>General description of the product, its use and functionality.</w:t>
      </w:r>
    </w:p>
    <w:p w14:paraId="7464EF17" w14:textId="77777777" w:rsidR="00381698" w:rsidRPr="00096B66" w:rsidRDefault="00381698" w:rsidP="00F94E39">
      <w:pPr>
        <w:pStyle w:val="BodyText"/>
        <w:numPr>
          <w:ilvl w:val="0"/>
          <w:numId w:val="13"/>
        </w:numPr>
        <w:spacing w:before="120" w:after="20"/>
        <w:rPr>
          <w:lang w:val="en-US"/>
        </w:rPr>
      </w:pPr>
      <w:r w:rsidRPr="00096B66">
        <w:rPr>
          <w:lang w:val="en-US"/>
        </w:rPr>
        <w:t>Physical and chemical properties: odor, color, condition, pH, density, etc.</w:t>
      </w:r>
    </w:p>
    <w:p w14:paraId="5C728FC1" w14:textId="3201D80C" w:rsidR="007A417B" w:rsidRDefault="007A417B" w:rsidP="00F94E39">
      <w:pPr>
        <w:pStyle w:val="BodyText"/>
        <w:numPr>
          <w:ilvl w:val="0"/>
          <w:numId w:val="13"/>
        </w:numPr>
        <w:spacing w:before="120" w:after="20"/>
        <w:rPr>
          <w:lang w:val="en-US"/>
        </w:rPr>
      </w:pPr>
      <w:r w:rsidRPr="007A417B">
        <w:rPr>
          <w:lang w:val="en-US"/>
        </w:rPr>
        <w:t>Stability conditions: freezing/boiling/freezing points, solubility, compatibility, etc.</w:t>
      </w:r>
    </w:p>
    <w:p w14:paraId="665AB04E" w14:textId="4E41A4FD" w:rsidR="007A417B" w:rsidRPr="007A417B" w:rsidRDefault="007A417B" w:rsidP="00F94E39">
      <w:pPr>
        <w:pStyle w:val="BodyText"/>
        <w:numPr>
          <w:ilvl w:val="0"/>
          <w:numId w:val="13"/>
        </w:numPr>
        <w:spacing w:before="120" w:after="20"/>
        <w:rPr>
          <w:lang w:val="en-US"/>
        </w:rPr>
      </w:pPr>
      <w:r w:rsidRPr="007A417B">
        <w:rPr>
          <w:lang w:val="en-US"/>
        </w:rPr>
        <w:t>Form of presentation of the product</w:t>
      </w:r>
      <w:r>
        <w:rPr>
          <w:lang w:val="en-US"/>
        </w:rPr>
        <w:t xml:space="preserve"> </w:t>
      </w:r>
      <w:r w:rsidR="00987BB0" w:rsidRPr="00987BB0">
        <w:rPr>
          <w:lang w:val="en-US"/>
        </w:rPr>
        <w:t>(gel, liquid, gas, etc.)</w:t>
      </w:r>
    </w:p>
    <w:p w14:paraId="08A0ACF8" w14:textId="77777777" w:rsidR="00B65EEE" w:rsidRDefault="006C70D9" w:rsidP="00F94E39">
      <w:pPr>
        <w:pStyle w:val="BodyText"/>
        <w:numPr>
          <w:ilvl w:val="0"/>
          <w:numId w:val="13"/>
        </w:numPr>
        <w:spacing w:before="120" w:after="20"/>
        <w:rPr>
          <w:lang w:val="en-US"/>
        </w:rPr>
      </w:pPr>
      <w:r w:rsidRPr="006C70D9">
        <w:t>Instructions for use: where and how to apply it, safety period, application incompatibilities, application doses, recommended PPE, etc.</w:t>
      </w:r>
    </w:p>
    <w:p w14:paraId="6B0CCD4F" w14:textId="77777777" w:rsidR="00E12AF2" w:rsidRDefault="00B65EEE" w:rsidP="00F94E39">
      <w:pPr>
        <w:pStyle w:val="BodyText"/>
        <w:numPr>
          <w:ilvl w:val="0"/>
          <w:numId w:val="13"/>
        </w:numPr>
        <w:spacing w:before="120" w:after="20"/>
        <w:rPr>
          <w:lang w:val="en-US"/>
        </w:rPr>
      </w:pPr>
      <w:r w:rsidRPr="00B65EEE">
        <w:rPr>
          <w:lang w:val="en-US"/>
        </w:rPr>
        <w:t>Date of revision of the Technical Data Sheet.</w:t>
      </w:r>
    </w:p>
    <w:p w14:paraId="1F2923E4" w14:textId="6F73AA3A" w:rsidR="00FD41C9" w:rsidRPr="001001AD" w:rsidRDefault="00C352D5" w:rsidP="00411CA8">
      <w:pPr>
        <w:pStyle w:val="BodyText"/>
        <w:numPr>
          <w:ilvl w:val="0"/>
          <w:numId w:val="13"/>
        </w:numPr>
        <w:spacing w:before="120" w:after="20"/>
        <w:rPr>
          <w:lang w:val="en-US"/>
        </w:rPr>
      </w:pPr>
      <w:r>
        <w:rPr>
          <w:lang w:val="en-US"/>
        </w:rPr>
        <w:t xml:space="preserve"> </w:t>
      </w:r>
      <w:r w:rsidR="00411CA8" w:rsidRPr="00411CA8">
        <w:rPr>
          <w:lang w:val="en-US"/>
        </w:rPr>
        <w:t>The components of the materials must be within the ranges established in the parameters of the following file</w:t>
      </w:r>
      <w:r w:rsidR="00411CA8">
        <w:rPr>
          <w:lang w:val="en-US"/>
        </w:rPr>
        <w:t>:</w:t>
      </w:r>
      <w:r w:rsidR="00576127">
        <w:rPr>
          <w:lang w:val="en-US"/>
        </w:rPr>
        <w:t xml:space="preserve"> </w:t>
      </w:r>
      <w:hyperlink r:id="rId15" w:history="1">
        <w:r w:rsidR="00FD41C9" w:rsidRPr="001001AD">
          <w:rPr>
            <w:rStyle w:val="Hyperlink"/>
            <w:lang w:val="en-US"/>
          </w:rPr>
          <w:t>Appendix II Shipment of greases, lubricants and petroleum-based products to LEGO in Mexico</w:t>
        </w:r>
      </w:hyperlink>
    </w:p>
    <w:p w14:paraId="2D30E848" w14:textId="39154F11" w:rsidR="003360EA" w:rsidRPr="001001AD" w:rsidRDefault="006811BF" w:rsidP="00F94E39">
      <w:pPr>
        <w:pStyle w:val="BodyText"/>
        <w:numPr>
          <w:ilvl w:val="0"/>
          <w:numId w:val="12"/>
        </w:numPr>
        <w:spacing w:before="120" w:after="20"/>
        <w:rPr>
          <w:lang w:val="en-US"/>
        </w:rPr>
      </w:pPr>
      <w:r w:rsidRPr="001001AD">
        <w:rPr>
          <w:lang w:val="en-US"/>
        </w:rPr>
        <w:t>Certificate of Composition and Physicochemical Properties: the document that certifies the composition and physicochemical properties and is issued by the Manufacturer or Producer with respect to the lot or series produced, including date and place of issuance.</w:t>
      </w:r>
    </w:p>
    <w:p w14:paraId="36B221CF" w14:textId="0D58A681" w:rsidR="00411CA8" w:rsidRPr="009F314A" w:rsidRDefault="009F314A" w:rsidP="00411CA8">
      <w:pPr>
        <w:pStyle w:val="BodyText"/>
        <w:spacing w:before="120" w:after="20"/>
        <w:ind w:left="720"/>
        <w:rPr>
          <w:b/>
          <w:bCs/>
          <w:i/>
          <w:iCs/>
          <w:sz w:val="18"/>
          <w:szCs w:val="18"/>
          <w:highlight w:val="yellow"/>
          <w:lang w:val="en-US"/>
        </w:rPr>
      </w:pPr>
      <w:r w:rsidRPr="009F314A">
        <w:rPr>
          <w:b/>
          <w:bCs/>
          <w:i/>
          <w:iCs/>
          <w:sz w:val="18"/>
          <w:szCs w:val="18"/>
          <w:lang w:val="en-US"/>
        </w:rPr>
        <w:t>If you have any questions regarding the requirements in 3.1 above, please contact the LEGO import team:</w:t>
      </w:r>
      <w:r w:rsidR="000A3E40" w:rsidRPr="000A3E40">
        <w:t xml:space="preserve"> </w:t>
      </w:r>
      <w:hyperlink r:id="rId16" w:history="1">
        <w:r w:rsidR="000A3E40" w:rsidRPr="000A3E40">
          <w:rPr>
            <w:rStyle w:val="Hyperlink"/>
            <w:i/>
            <w:iCs/>
            <w:sz w:val="18"/>
            <w:szCs w:val="18"/>
            <w:lang w:val="en-US"/>
          </w:rPr>
          <w:t>LOMImportSupportCenter@o365.corp.LEGO.com</w:t>
        </w:r>
      </w:hyperlink>
      <w:r w:rsidR="000A3E40">
        <w:rPr>
          <w:b/>
          <w:bCs/>
          <w:i/>
          <w:iCs/>
          <w:sz w:val="18"/>
          <w:szCs w:val="18"/>
          <w:lang w:val="en-US"/>
        </w:rPr>
        <w:t xml:space="preserve"> </w:t>
      </w:r>
    </w:p>
    <w:p w14:paraId="3D8145B0" w14:textId="44E8B54D" w:rsidR="005C7721" w:rsidRPr="00617F42" w:rsidRDefault="005C7721" w:rsidP="00F94E39">
      <w:pPr>
        <w:pStyle w:val="BodyText"/>
        <w:numPr>
          <w:ilvl w:val="0"/>
          <w:numId w:val="12"/>
        </w:numPr>
        <w:spacing w:before="120" w:after="20"/>
        <w:rPr>
          <w:lang w:val="en-US"/>
        </w:rPr>
      </w:pPr>
      <w:r w:rsidRPr="005C7721">
        <w:rPr>
          <w:u w:val="single"/>
        </w:rPr>
        <w:t xml:space="preserve">A </w:t>
      </w:r>
      <w:r w:rsidR="00414CD0">
        <w:t>c</w:t>
      </w:r>
      <w:r w:rsidRPr="005C7721">
        <w:t xml:space="preserve">omplimentary declaration </w:t>
      </w:r>
      <w:r w:rsidR="00F33BE1">
        <w:t>issued by</w:t>
      </w:r>
      <w:r w:rsidRPr="005C7721">
        <w:t xml:space="preserve"> the producer</w:t>
      </w:r>
      <w:r w:rsidRPr="005C7721">
        <w:rPr>
          <w:u w:val="single"/>
        </w:rPr>
        <w:t>/manufacturer (see clarification below)</w:t>
      </w:r>
      <w:r w:rsidR="00414CD0">
        <w:t>.</w:t>
      </w:r>
    </w:p>
    <w:p w14:paraId="4A571124" w14:textId="508E07B1" w:rsidR="00BE356A" w:rsidRDefault="00BE356A" w:rsidP="00F94E39">
      <w:pPr>
        <w:pStyle w:val="BodyText"/>
        <w:spacing w:before="120" w:after="20"/>
        <w:rPr>
          <w:lang w:val="en-US"/>
        </w:rPr>
      </w:pPr>
      <w:r w:rsidRPr="00BE356A">
        <w:rPr>
          <w:u w:val="single"/>
        </w:rPr>
        <w:t>The</w:t>
      </w:r>
      <w:r w:rsidRPr="00BE356A">
        <w:t xml:space="preserve"> complimentary declaration </w:t>
      </w:r>
      <w:r w:rsidRPr="00BE356A">
        <w:rPr>
          <w:u w:val="single"/>
        </w:rPr>
        <w:t xml:space="preserve">must include any mandatory information not included in the </w:t>
      </w:r>
      <w:r w:rsidR="00F33BE1">
        <w:rPr>
          <w:u w:val="single"/>
        </w:rPr>
        <w:t>Technical data sheet</w:t>
      </w:r>
      <w:r w:rsidR="00F33BE1">
        <w:t>, and must be</w:t>
      </w:r>
      <w:r w:rsidRPr="00BE356A">
        <w:rPr>
          <w:u w:val="single"/>
        </w:rPr>
        <w:t xml:space="preserve"> made on a company’s letterheaded letter, and have </w:t>
      </w:r>
      <w:r w:rsidRPr="00BE356A">
        <w:t>the producer</w:t>
      </w:r>
      <w:r w:rsidRPr="00BE356A">
        <w:rPr>
          <w:u w:val="single"/>
        </w:rPr>
        <w:t>’s/manufacturer’s</w:t>
      </w:r>
      <w:r w:rsidRPr="00BE356A">
        <w:t xml:space="preserve"> company logo, date and </w:t>
      </w:r>
      <w:r w:rsidRPr="00BE356A">
        <w:rPr>
          <w:u w:val="single"/>
        </w:rPr>
        <w:t xml:space="preserve">hand stamped </w:t>
      </w:r>
      <w:r w:rsidRPr="00BE356A">
        <w:t>signature.</w:t>
      </w:r>
    </w:p>
    <w:p w14:paraId="5F96CD7D" w14:textId="77777777" w:rsidR="00BE356A" w:rsidRPr="00B65EEE" w:rsidRDefault="00BE356A" w:rsidP="00F94E39">
      <w:pPr>
        <w:pStyle w:val="BodyText"/>
        <w:spacing w:before="120" w:after="20"/>
        <w:rPr>
          <w:lang w:val="en-US"/>
        </w:rPr>
      </w:pPr>
    </w:p>
    <w:p w14:paraId="2AA9F086" w14:textId="65A2982A" w:rsidR="007C4606" w:rsidRDefault="003A7408" w:rsidP="00F94E39">
      <w:pPr>
        <w:pStyle w:val="BodyText"/>
        <w:spacing w:before="120" w:after="20"/>
        <w:ind w:left="360"/>
      </w:pPr>
      <w:r>
        <w:rPr>
          <w:lang w:val="en-US"/>
        </w:rPr>
        <w:t xml:space="preserve">* </w:t>
      </w:r>
      <w:r w:rsidR="00556C68" w:rsidRPr="00556C68">
        <w:t xml:space="preserve">In the case of these </w:t>
      </w:r>
      <w:r w:rsidR="00A64CC8" w:rsidRPr="00556C68">
        <w:t>materials,</w:t>
      </w:r>
      <w:r w:rsidR="00556C68" w:rsidRPr="00556C68">
        <w:t xml:space="preserve"> </w:t>
      </w:r>
      <w:r>
        <w:t xml:space="preserve">it is </w:t>
      </w:r>
      <w:r w:rsidR="00B67855">
        <w:t>necessary</w:t>
      </w:r>
      <w:r w:rsidR="00556C68" w:rsidRPr="00556C68">
        <w:t xml:space="preserve"> to know all the chemical components of the product, if we do</w:t>
      </w:r>
      <w:r w:rsidR="00A64CC8">
        <w:t>n’</w:t>
      </w:r>
      <w:r w:rsidR="00556C68" w:rsidRPr="00556C68">
        <w:t xml:space="preserve">t have enough </w:t>
      </w:r>
      <w:r w:rsidR="00DC6B34" w:rsidRPr="00556C68">
        <w:t>information,</w:t>
      </w:r>
      <w:r w:rsidR="00556C68" w:rsidRPr="00556C68">
        <w:t xml:space="preserve"> we will not be able to import the material.</w:t>
      </w:r>
    </w:p>
    <w:p w14:paraId="3FB320B1" w14:textId="77777777" w:rsidR="00B65EEE" w:rsidRPr="00F27E69" w:rsidRDefault="00B65EEE" w:rsidP="00F94E39">
      <w:pPr>
        <w:pStyle w:val="BodyText"/>
        <w:spacing w:before="120" w:after="20"/>
        <w:rPr>
          <w:lang w:val="en-US"/>
        </w:rPr>
      </w:pPr>
    </w:p>
    <w:p w14:paraId="16BC31C4" w14:textId="0BB5183F" w:rsidR="007B4621" w:rsidRPr="003F5C0E" w:rsidRDefault="00BF16F5" w:rsidP="00F94E39">
      <w:pPr>
        <w:pStyle w:val="BodyText"/>
        <w:spacing w:before="120" w:after="20"/>
        <w:rPr>
          <w:b/>
          <w:bCs/>
          <w:highlight w:val="yellow"/>
          <w:u w:val="single"/>
        </w:rPr>
      </w:pPr>
      <w:r w:rsidRPr="00A05F56">
        <w:rPr>
          <w:b/>
          <w:bCs/>
        </w:rPr>
        <w:lastRenderedPageBreak/>
        <w:t xml:space="preserve">Note: </w:t>
      </w:r>
      <w:r w:rsidR="00366898" w:rsidRPr="00A05F56">
        <w:rPr>
          <w:b/>
          <w:bCs/>
        </w:rPr>
        <w:t>You can’t ship until</w:t>
      </w:r>
      <w:r w:rsidR="00366898" w:rsidRPr="00366898">
        <w:rPr>
          <w:b/>
          <w:bCs/>
        </w:rPr>
        <w:t xml:space="preserve"> you receive the approval from our </w:t>
      </w:r>
      <w:r w:rsidR="004F1D2D">
        <w:rPr>
          <w:b/>
          <w:bCs/>
        </w:rPr>
        <w:t xml:space="preserve">import </w:t>
      </w:r>
      <w:r w:rsidR="00366898" w:rsidRPr="00366898">
        <w:rPr>
          <w:b/>
          <w:bCs/>
        </w:rPr>
        <w:t xml:space="preserve">department, </w:t>
      </w:r>
      <w:r w:rsidR="00792F30" w:rsidRPr="00792F30">
        <w:rPr>
          <w:b/>
          <w:bCs/>
        </w:rPr>
        <w:t xml:space="preserve">which will happen once the Mexican Ministry of </w:t>
      </w:r>
      <w:r w:rsidR="009C3284">
        <w:rPr>
          <w:b/>
          <w:bCs/>
        </w:rPr>
        <w:t>Energy</w:t>
      </w:r>
      <w:r w:rsidR="009C3284" w:rsidRPr="00792F30">
        <w:rPr>
          <w:b/>
          <w:bCs/>
        </w:rPr>
        <w:t xml:space="preserve"> </w:t>
      </w:r>
      <w:r w:rsidR="000C28A3">
        <w:rPr>
          <w:b/>
          <w:bCs/>
        </w:rPr>
        <w:t>issues</w:t>
      </w:r>
      <w:r w:rsidR="00792F30" w:rsidRPr="00792F30">
        <w:rPr>
          <w:b/>
          <w:bCs/>
        </w:rPr>
        <w:t xml:space="preserve"> the import permit</w:t>
      </w:r>
      <w:r w:rsidR="00D87B0A">
        <w:rPr>
          <w:b/>
          <w:bCs/>
        </w:rPr>
        <w:t xml:space="preserve">, </w:t>
      </w:r>
      <w:r w:rsidR="00DE5836">
        <w:rPr>
          <w:b/>
          <w:bCs/>
        </w:rPr>
        <w:t>t</w:t>
      </w:r>
      <w:r w:rsidR="00DE5836" w:rsidRPr="00DE5836">
        <w:rPr>
          <w:b/>
          <w:bCs/>
        </w:rPr>
        <w:t>herefore, it</w:t>
      </w:r>
      <w:r w:rsidR="00DE5836">
        <w:rPr>
          <w:b/>
          <w:bCs/>
        </w:rPr>
        <w:t>’</w:t>
      </w:r>
      <w:r w:rsidR="00DE5836" w:rsidRPr="00DE5836">
        <w:rPr>
          <w:b/>
          <w:bCs/>
        </w:rPr>
        <w:t xml:space="preserve">s very important </w:t>
      </w:r>
      <w:r w:rsidR="000C28A3">
        <w:rPr>
          <w:b/>
          <w:bCs/>
        </w:rPr>
        <w:t>that we</w:t>
      </w:r>
      <w:r w:rsidR="000C28A3" w:rsidRPr="00DE5836">
        <w:rPr>
          <w:b/>
          <w:bCs/>
        </w:rPr>
        <w:t xml:space="preserve"> </w:t>
      </w:r>
      <w:r w:rsidR="00DE5836" w:rsidRPr="00DE5836">
        <w:rPr>
          <w:b/>
          <w:bCs/>
        </w:rPr>
        <w:t>have all the documents and information in advance</w:t>
      </w:r>
      <w:r w:rsidR="000C28A3">
        <w:rPr>
          <w:b/>
          <w:bCs/>
        </w:rPr>
        <w:t>,</w:t>
      </w:r>
      <w:r w:rsidR="00DE5836" w:rsidRPr="00DE5836">
        <w:rPr>
          <w:b/>
          <w:bCs/>
        </w:rPr>
        <w:t xml:space="preserve"> so as not to delay the departure of the </w:t>
      </w:r>
      <w:r w:rsidR="00DE5836" w:rsidRPr="001001AD">
        <w:rPr>
          <w:b/>
          <w:bCs/>
        </w:rPr>
        <w:t>shipment.</w:t>
      </w:r>
      <w:r w:rsidR="007B4621" w:rsidRPr="001001AD">
        <w:t xml:space="preserve"> </w:t>
      </w:r>
      <w:r w:rsidR="007B4621" w:rsidRPr="003F5C0E">
        <w:rPr>
          <w:b/>
          <w:bCs/>
          <w:highlight w:val="yellow"/>
          <w:u w:val="single"/>
        </w:rPr>
        <w:t xml:space="preserve">If your shipment </w:t>
      </w:r>
      <w:r w:rsidR="00377D60" w:rsidRPr="003F5C0E">
        <w:rPr>
          <w:b/>
          <w:bCs/>
          <w:highlight w:val="yellow"/>
          <w:u w:val="single"/>
        </w:rPr>
        <w:t>doesn’t</w:t>
      </w:r>
      <w:r w:rsidR="007B4621" w:rsidRPr="003F5C0E">
        <w:rPr>
          <w:b/>
          <w:bCs/>
          <w:highlight w:val="yellow"/>
          <w:u w:val="single"/>
        </w:rPr>
        <w:t xml:space="preserve"> have preview approvement from us, then it takes the risk of being returned or abandoned and would be charge it to the supplier account. </w:t>
      </w:r>
    </w:p>
    <w:p w14:paraId="520B707D" w14:textId="4CCDE6DF" w:rsidR="00BF16F5" w:rsidRPr="007B4621" w:rsidRDefault="007B4621" w:rsidP="00F94E39">
      <w:pPr>
        <w:pStyle w:val="BodyText"/>
        <w:spacing w:before="120" w:after="20"/>
        <w:rPr>
          <w:b/>
          <w:bCs/>
          <w:u w:val="single"/>
        </w:rPr>
      </w:pPr>
      <w:r w:rsidRPr="003F5C0E">
        <w:rPr>
          <w:b/>
          <w:bCs/>
          <w:highlight w:val="yellow"/>
          <w:u w:val="single"/>
        </w:rPr>
        <w:t>The information requested above is the information that the Mexican authority requires from us in order to obtain the permit. Once the information has been sent to the authority, it takes approximately 60 business days to receive a response. The response can be in our favour (accepted) or not (rejected). If it is rejected, the process starts again from the beginning.</w:t>
      </w:r>
    </w:p>
    <w:p w14:paraId="6B2384D0" w14:textId="77777777" w:rsidR="00D62589" w:rsidRDefault="00CC45C1" w:rsidP="00F94E39">
      <w:pPr>
        <w:pStyle w:val="Heading1"/>
        <w:numPr>
          <w:ilvl w:val="0"/>
          <w:numId w:val="1"/>
        </w:numPr>
        <w:spacing w:before="120" w:after="20"/>
      </w:pPr>
      <w:bookmarkStart w:id="16" w:name="_Toc190225477"/>
      <w:bookmarkStart w:id="17" w:name="_Toc209345371"/>
      <w:bookmarkStart w:id="18" w:name="_Toc337105801"/>
      <w:bookmarkStart w:id="19" w:name="_Toc178935933"/>
      <w:r>
        <w:t>T</w:t>
      </w:r>
      <w:r w:rsidR="00D62589" w:rsidRPr="001B5814">
        <w:t xml:space="preserve">ips &amp; </w:t>
      </w:r>
      <w:r w:rsidR="00D62589" w:rsidRPr="009F3DA3">
        <w:t>Tricks</w:t>
      </w:r>
      <w:bookmarkEnd w:id="16"/>
      <w:bookmarkEnd w:id="17"/>
      <w:bookmarkEnd w:id="18"/>
      <w:bookmarkEnd w:id="19"/>
    </w:p>
    <w:p w14:paraId="7CB33A0A" w14:textId="77777777" w:rsidR="00543CD2" w:rsidRDefault="003545D3" w:rsidP="00F94E39">
      <w:pPr>
        <w:pStyle w:val="BodyText"/>
        <w:numPr>
          <w:ilvl w:val="0"/>
          <w:numId w:val="8"/>
        </w:numPr>
        <w:spacing w:before="120" w:after="20"/>
        <w:ind w:left="360"/>
      </w:pPr>
      <w:r w:rsidRPr="00FB5702">
        <w:t>For products included in Chapters 27, 29 and 38 of the Harmonized System, a C1 permit will most likely be required.</w:t>
      </w:r>
      <w:r w:rsidR="00E92AE1" w:rsidRPr="00FB5702">
        <w:t xml:space="preserve"> </w:t>
      </w:r>
    </w:p>
    <w:p w14:paraId="2349725C" w14:textId="272BF87A" w:rsidR="00397987" w:rsidRDefault="00397987" w:rsidP="00F94E39">
      <w:pPr>
        <w:pStyle w:val="BodyText"/>
        <w:spacing w:before="120" w:after="20"/>
      </w:pPr>
    </w:p>
    <w:p w14:paraId="6B2384D1" w14:textId="77777777" w:rsidR="00D62589" w:rsidRPr="001B5814" w:rsidRDefault="00D62589" w:rsidP="00F94E39">
      <w:pPr>
        <w:pStyle w:val="Heading1"/>
        <w:numPr>
          <w:ilvl w:val="0"/>
          <w:numId w:val="1"/>
        </w:numPr>
        <w:spacing w:before="120" w:after="20"/>
      </w:pPr>
      <w:bookmarkStart w:id="20" w:name="_Toc209345372"/>
      <w:bookmarkStart w:id="21" w:name="_Toc337105802"/>
      <w:bookmarkStart w:id="22" w:name="_Toc178935934"/>
      <w:r w:rsidRPr="009F3DA3">
        <w:t>Reference</w:t>
      </w:r>
      <w:bookmarkStart w:id="23" w:name="_Toc413130292"/>
      <w:bookmarkEnd w:id="23"/>
      <w:r w:rsidRPr="009F3DA3">
        <w:t>s</w:t>
      </w:r>
      <w:bookmarkEnd w:id="20"/>
      <w:bookmarkEnd w:id="21"/>
      <w:bookmarkEnd w:id="22"/>
    </w:p>
    <w:p w14:paraId="6B2384D2" w14:textId="77777777" w:rsidR="00D62589" w:rsidRDefault="00D62589" w:rsidP="00F94E39">
      <w:pPr>
        <w:pStyle w:val="BodyText"/>
        <w:spacing w:before="120" w:after="20"/>
      </w:pPr>
      <w:r w:rsidRPr="009F3DA3">
        <w:t>This document contains references to the following documents:</w:t>
      </w:r>
    </w:p>
    <w:p w14:paraId="6B2384D3" w14:textId="77777777" w:rsidR="00D40BD3" w:rsidRPr="009F3DA3" w:rsidRDefault="00D40BD3" w:rsidP="00F94E39">
      <w:pPr>
        <w:pStyle w:val="BodyText"/>
        <w:spacing w:before="120" w:after="20"/>
      </w:pPr>
    </w:p>
    <w:tbl>
      <w:tblPr>
        <w:tblStyle w:val="TableGrid"/>
        <w:tblW w:w="0" w:type="auto"/>
        <w:tblLook w:val="04A0" w:firstRow="1" w:lastRow="0" w:firstColumn="1" w:lastColumn="0" w:noHBand="0" w:noVBand="1"/>
      </w:tblPr>
      <w:tblGrid>
        <w:gridCol w:w="2971"/>
        <w:gridCol w:w="2988"/>
        <w:gridCol w:w="3057"/>
      </w:tblGrid>
      <w:tr w:rsidR="00061CD0" w:rsidRPr="009F3DA3" w14:paraId="6B2384D7" w14:textId="77777777" w:rsidTr="00B63561">
        <w:tc>
          <w:tcPr>
            <w:tcW w:w="3301" w:type="dxa"/>
          </w:tcPr>
          <w:p w14:paraId="6B2384D4" w14:textId="77777777" w:rsidR="00061CD0" w:rsidRPr="009F3DA3" w:rsidRDefault="00061CD0" w:rsidP="00F94E39">
            <w:pPr>
              <w:pStyle w:val="Brdteksttabel"/>
              <w:spacing w:before="120" w:after="20"/>
              <w:rPr>
                <w:b/>
              </w:rPr>
            </w:pPr>
            <w:r w:rsidRPr="009F3DA3">
              <w:rPr>
                <w:b/>
              </w:rPr>
              <w:t>Document</w:t>
            </w:r>
          </w:p>
        </w:tc>
        <w:tc>
          <w:tcPr>
            <w:tcW w:w="3304" w:type="dxa"/>
          </w:tcPr>
          <w:p w14:paraId="6B2384D5" w14:textId="77777777" w:rsidR="00061CD0" w:rsidRPr="009F3DA3" w:rsidRDefault="00061CD0" w:rsidP="00F94E39">
            <w:pPr>
              <w:pStyle w:val="Brdteksttabel"/>
              <w:spacing w:before="120" w:after="20"/>
              <w:rPr>
                <w:b/>
              </w:rPr>
            </w:pPr>
            <w:r w:rsidRPr="009F3DA3">
              <w:rPr>
                <w:b/>
              </w:rPr>
              <w:t>Comment</w:t>
            </w:r>
          </w:p>
        </w:tc>
        <w:tc>
          <w:tcPr>
            <w:tcW w:w="3306" w:type="dxa"/>
          </w:tcPr>
          <w:p w14:paraId="6B2384D6" w14:textId="77777777" w:rsidR="00061CD0" w:rsidRPr="009F3DA3" w:rsidRDefault="00061CD0" w:rsidP="00F94E39">
            <w:pPr>
              <w:pStyle w:val="Brdteksttabel"/>
              <w:spacing w:before="120" w:after="20"/>
              <w:rPr>
                <w:b/>
              </w:rPr>
            </w:pPr>
            <w:r w:rsidRPr="009F3DA3">
              <w:rPr>
                <w:b/>
              </w:rPr>
              <w:t xml:space="preserve">Where to find </w:t>
            </w:r>
          </w:p>
        </w:tc>
      </w:tr>
      <w:tr w:rsidR="00061CD0" w:rsidRPr="00106A4C" w14:paraId="6B2384DB" w14:textId="77777777" w:rsidTr="00B63561">
        <w:tc>
          <w:tcPr>
            <w:tcW w:w="3301" w:type="dxa"/>
          </w:tcPr>
          <w:p w14:paraId="6B2384D8" w14:textId="70D0DFEF" w:rsidR="00061CD0" w:rsidRPr="00106A4C" w:rsidRDefault="00057326" w:rsidP="00F94E39">
            <w:pPr>
              <w:pStyle w:val="Brdteksttabel"/>
              <w:spacing w:before="120" w:after="20"/>
            </w:pPr>
            <w:r w:rsidRPr="00106A4C">
              <w:t>Example technical sheet</w:t>
            </w:r>
          </w:p>
        </w:tc>
        <w:tc>
          <w:tcPr>
            <w:tcW w:w="3304" w:type="dxa"/>
          </w:tcPr>
          <w:p w14:paraId="6B2384D9" w14:textId="1683CE50" w:rsidR="00061CD0" w:rsidRPr="00106A4C" w:rsidRDefault="001A3EDF" w:rsidP="00F94E39">
            <w:pPr>
              <w:pStyle w:val="Brdteksttabel"/>
              <w:spacing w:before="120" w:after="20"/>
            </w:pPr>
            <w:r w:rsidRPr="00106A4C">
              <w:t>Contains information relevant to the chemical composition of the product.</w:t>
            </w:r>
          </w:p>
        </w:tc>
        <w:bookmarkStart w:id="24" w:name="_MON_1790512066"/>
        <w:bookmarkEnd w:id="24"/>
        <w:tc>
          <w:tcPr>
            <w:tcW w:w="3306" w:type="dxa"/>
          </w:tcPr>
          <w:p w14:paraId="6B2384DA" w14:textId="756F03CB" w:rsidR="00226A6A" w:rsidRPr="00EC3DFA" w:rsidRDefault="00EC3DFA" w:rsidP="00F94E39">
            <w:pPr>
              <w:spacing w:before="120" w:after="20"/>
            </w:pPr>
            <w:r>
              <w:rPr>
                <w:lang w:eastAsia="en-US"/>
              </w:rPr>
              <w:object w:dxaOrig="1500" w:dyaOrig="981" w14:anchorId="3EF1679A">
                <v:shape id="_x0000_i1026" type="#_x0000_t75" style="width:75pt;height:49.5pt" o:ole="">
                  <v:imagedata r:id="rId17" o:title=""/>
                </v:shape>
                <o:OLEObject Type="Embed" ProgID="Word.Document.12" ShapeID="_x0000_i1026" DrawAspect="Icon" ObjectID="_1791369501" r:id="rId18">
                  <o:FieldCodes>\s</o:FieldCodes>
                </o:OLEObject>
              </w:object>
            </w:r>
          </w:p>
        </w:tc>
      </w:tr>
      <w:tr w:rsidR="00061CD0" w:rsidRPr="00106A4C" w14:paraId="6B2384DF" w14:textId="77777777" w:rsidTr="00B63561">
        <w:tc>
          <w:tcPr>
            <w:tcW w:w="3301" w:type="dxa"/>
          </w:tcPr>
          <w:p w14:paraId="6B2384DC" w14:textId="2872866A" w:rsidR="00061CD0" w:rsidRPr="001001AD" w:rsidRDefault="00005F34" w:rsidP="00F94E39">
            <w:pPr>
              <w:pStyle w:val="Brdteksttabel"/>
              <w:spacing w:before="120" w:after="20"/>
            </w:pPr>
            <w:r w:rsidRPr="001001AD">
              <w:t>Appendix II Shipment of greases, lubricants and petroleum-based products to LEGO in Mexico</w:t>
            </w:r>
          </w:p>
        </w:tc>
        <w:tc>
          <w:tcPr>
            <w:tcW w:w="3304" w:type="dxa"/>
          </w:tcPr>
          <w:p w14:paraId="6B2384DD" w14:textId="1EB07304" w:rsidR="00061CD0" w:rsidRPr="001001AD" w:rsidRDefault="0026415A" w:rsidP="00F94E39">
            <w:pPr>
              <w:pStyle w:val="Brdteksttabel"/>
              <w:spacing w:before="120" w:after="20"/>
            </w:pPr>
            <w:r w:rsidRPr="001001AD">
              <w:t>Contains the HS code for products requiring a C1 permit.</w:t>
            </w:r>
          </w:p>
        </w:tc>
        <w:bookmarkStart w:id="25" w:name="_MON_1790512112"/>
        <w:bookmarkEnd w:id="25"/>
        <w:tc>
          <w:tcPr>
            <w:tcW w:w="3306" w:type="dxa"/>
          </w:tcPr>
          <w:p w14:paraId="6B2384DE" w14:textId="75E094E2" w:rsidR="00061CD0" w:rsidRPr="00106A4C" w:rsidRDefault="00FC3329" w:rsidP="00F94E39">
            <w:pPr>
              <w:pStyle w:val="Brdteksttabel"/>
              <w:spacing w:before="120" w:after="20"/>
            </w:pPr>
            <w:r>
              <w:object w:dxaOrig="1500" w:dyaOrig="981" w14:anchorId="43BC9065">
                <v:shape id="_x0000_i1027" type="#_x0000_t75" style="width:75pt;height:49.5pt" o:ole="">
                  <v:imagedata r:id="rId19" o:title=""/>
                </v:shape>
                <o:OLEObject Type="Embed" ProgID="Word.Document.12" ShapeID="_x0000_i1027" DrawAspect="Icon" ObjectID="_1791369502" r:id="rId20">
                  <o:FieldCodes>\s</o:FieldCodes>
                </o:OLEObject>
              </w:object>
            </w:r>
          </w:p>
        </w:tc>
      </w:tr>
      <w:tr w:rsidR="00061CD0" w:rsidRPr="00106A4C" w14:paraId="6B2384E3" w14:textId="77777777" w:rsidTr="00B63561">
        <w:tc>
          <w:tcPr>
            <w:tcW w:w="3301" w:type="dxa"/>
          </w:tcPr>
          <w:p w14:paraId="6B2384E0" w14:textId="77777777" w:rsidR="00061CD0" w:rsidRPr="00106A4C" w:rsidRDefault="00061CD0" w:rsidP="00F94E39">
            <w:pPr>
              <w:pStyle w:val="Brdteksttabel"/>
              <w:spacing w:before="120" w:after="20"/>
            </w:pPr>
          </w:p>
        </w:tc>
        <w:tc>
          <w:tcPr>
            <w:tcW w:w="3304" w:type="dxa"/>
          </w:tcPr>
          <w:p w14:paraId="6B2384E1" w14:textId="77777777" w:rsidR="00061CD0" w:rsidRPr="00106A4C" w:rsidRDefault="00061CD0" w:rsidP="00F94E39">
            <w:pPr>
              <w:pStyle w:val="Brdteksttabel"/>
              <w:spacing w:before="120" w:after="20"/>
            </w:pPr>
          </w:p>
        </w:tc>
        <w:tc>
          <w:tcPr>
            <w:tcW w:w="3306" w:type="dxa"/>
          </w:tcPr>
          <w:p w14:paraId="6B2384E2" w14:textId="77777777" w:rsidR="00061CD0" w:rsidRPr="00106A4C" w:rsidRDefault="00061CD0" w:rsidP="00F94E39">
            <w:pPr>
              <w:pStyle w:val="Brdteksttabel"/>
              <w:spacing w:before="120" w:after="20"/>
            </w:pPr>
          </w:p>
        </w:tc>
      </w:tr>
      <w:tr w:rsidR="00061CD0" w:rsidRPr="00106A4C" w14:paraId="6B2384E7" w14:textId="77777777" w:rsidTr="00B63561">
        <w:tc>
          <w:tcPr>
            <w:tcW w:w="3301" w:type="dxa"/>
          </w:tcPr>
          <w:p w14:paraId="6B2384E4" w14:textId="77777777" w:rsidR="00061CD0" w:rsidRPr="00106A4C" w:rsidRDefault="00061CD0" w:rsidP="00F94E39">
            <w:pPr>
              <w:pStyle w:val="Brdteksttabel"/>
              <w:spacing w:before="120" w:after="20"/>
            </w:pPr>
          </w:p>
        </w:tc>
        <w:tc>
          <w:tcPr>
            <w:tcW w:w="3304" w:type="dxa"/>
          </w:tcPr>
          <w:p w14:paraId="6B2384E5" w14:textId="77777777" w:rsidR="00061CD0" w:rsidRPr="00106A4C" w:rsidRDefault="00061CD0" w:rsidP="00F94E39">
            <w:pPr>
              <w:pStyle w:val="Brdteksttabel"/>
              <w:spacing w:before="120" w:after="20"/>
            </w:pPr>
          </w:p>
        </w:tc>
        <w:tc>
          <w:tcPr>
            <w:tcW w:w="3306" w:type="dxa"/>
          </w:tcPr>
          <w:p w14:paraId="6B2384E6" w14:textId="77777777" w:rsidR="00061CD0" w:rsidRPr="00106A4C" w:rsidRDefault="00061CD0" w:rsidP="00F94E39">
            <w:pPr>
              <w:pStyle w:val="Brdteksttabel"/>
              <w:spacing w:before="120" w:after="20"/>
            </w:pPr>
          </w:p>
        </w:tc>
      </w:tr>
    </w:tbl>
    <w:p w14:paraId="5CCB65AC" w14:textId="77777777" w:rsidR="00B63561" w:rsidRPr="00106A4C" w:rsidRDefault="00B63561" w:rsidP="00F94E39">
      <w:pPr>
        <w:pStyle w:val="Appendix"/>
        <w:spacing w:before="120" w:after="20"/>
      </w:pPr>
      <w:bookmarkStart w:id="26" w:name="_Toc337105803"/>
      <w:bookmarkStart w:id="27" w:name="_Toc178935935"/>
      <w:bookmarkStart w:id="28" w:name="_Toc209345373"/>
      <w:r w:rsidRPr="00106A4C">
        <w:t>Appendix</w:t>
      </w:r>
      <w:bookmarkEnd w:id="26"/>
      <w:bookmarkEnd w:id="27"/>
      <w:r w:rsidRPr="00106A4C">
        <w:t xml:space="preserve"> </w:t>
      </w:r>
      <w:bookmarkEnd w:id="28"/>
    </w:p>
    <w:p w14:paraId="246F13AC" w14:textId="17606FE2" w:rsidR="00672BF7" w:rsidRDefault="00A735AA" w:rsidP="00F94E39">
      <w:pPr>
        <w:pStyle w:val="Appendixheading"/>
        <w:numPr>
          <w:ilvl w:val="0"/>
          <w:numId w:val="14"/>
        </w:numPr>
        <w:spacing w:before="120" w:after="20"/>
        <w:rPr>
          <w:lang w:val="es-MX"/>
        </w:rPr>
      </w:pPr>
      <w:bookmarkStart w:id="29" w:name="_Toc178935936"/>
      <w:proofErr w:type="spellStart"/>
      <w:r>
        <w:rPr>
          <w:lang w:val="es-MX"/>
        </w:rPr>
        <w:t>Example</w:t>
      </w:r>
      <w:proofErr w:type="spellEnd"/>
      <w:r>
        <w:rPr>
          <w:lang w:val="es-MX"/>
        </w:rPr>
        <w:t xml:space="preserve"> </w:t>
      </w:r>
      <w:proofErr w:type="spellStart"/>
      <w:r>
        <w:rPr>
          <w:lang w:val="es-MX"/>
        </w:rPr>
        <w:t>technical</w:t>
      </w:r>
      <w:proofErr w:type="spellEnd"/>
      <w:r>
        <w:rPr>
          <w:lang w:val="es-MX"/>
        </w:rPr>
        <w:t xml:space="preserve"> </w:t>
      </w:r>
      <w:proofErr w:type="spellStart"/>
      <w:r>
        <w:rPr>
          <w:lang w:val="es-MX"/>
        </w:rPr>
        <w:t>sheet</w:t>
      </w:r>
      <w:proofErr w:type="spellEnd"/>
      <w:r w:rsidR="00672BF7">
        <w:rPr>
          <w:lang w:val="es-MX"/>
        </w:rPr>
        <w:t>.</w:t>
      </w:r>
      <w:bookmarkEnd w:id="29"/>
    </w:p>
    <w:bookmarkStart w:id="30" w:name="_Toc178933080"/>
    <w:bookmarkStart w:id="31" w:name="_Toc178933381"/>
    <w:bookmarkStart w:id="32" w:name="_Toc178935937"/>
    <w:bookmarkEnd w:id="30"/>
    <w:bookmarkEnd w:id="31"/>
    <w:bookmarkEnd w:id="32"/>
    <w:p w14:paraId="42ADEE65" w14:textId="21B04D94" w:rsidR="00672BF7" w:rsidRPr="00672BF7" w:rsidRDefault="00FC3329" w:rsidP="00F94E39">
      <w:pPr>
        <w:pStyle w:val="Appendixheading"/>
        <w:numPr>
          <w:ilvl w:val="0"/>
          <w:numId w:val="0"/>
        </w:numPr>
        <w:spacing w:before="120" w:after="20"/>
        <w:ind w:left="-90"/>
        <w:rPr>
          <w:lang w:val="es-MX"/>
        </w:rPr>
      </w:pPr>
      <w:r>
        <w:object w:dxaOrig="1500" w:dyaOrig="981" w14:anchorId="17A14A69">
          <v:shape id="_x0000_i1028" type="#_x0000_t75" style="width:75pt;height:49.5pt" o:ole="">
            <v:imagedata r:id="rId19" o:title=""/>
          </v:shape>
          <o:OLEObject Type="Embed" ProgID="Word.Document.12" ShapeID="_x0000_i1028" DrawAspect="Icon" ObjectID="_1791369503" r:id="rId21">
            <o:FieldCodes>\s</o:FieldCodes>
          </o:OLEObject>
        </w:object>
      </w:r>
    </w:p>
    <w:p w14:paraId="7C8D27F5" w14:textId="77777777" w:rsidR="00F94E39" w:rsidRPr="00672BF7" w:rsidRDefault="00F94E39">
      <w:pPr>
        <w:pStyle w:val="Appendixheading"/>
        <w:numPr>
          <w:ilvl w:val="0"/>
          <w:numId w:val="0"/>
        </w:numPr>
        <w:spacing w:before="120" w:after="20"/>
        <w:ind w:left="-90"/>
        <w:rPr>
          <w:lang w:val="es-MX"/>
        </w:rPr>
      </w:pPr>
    </w:p>
    <w:sectPr w:rsidR="00F94E39" w:rsidRPr="00672BF7" w:rsidSect="00F94E39">
      <w:footerReference w:type="default" r:id="rId22"/>
      <w:pgSz w:w="11906" w:h="16838" w:code="9"/>
      <w:pgMar w:top="1440" w:right="1440" w:bottom="1440" w:left="1440" w:header="706"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1F990" w14:textId="77777777" w:rsidR="002F5A27" w:rsidRDefault="002F5A27" w:rsidP="007718E7">
      <w:pPr>
        <w:spacing w:after="0" w:line="240" w:lineRule="auto"/>
      </w:pPr>
      <w:r>
        <w:separator/>
      </w:r>
    </w:p>
  </w:endnote>
  <w:endnote w:type="continuationSeparator" w:id="0">
    <w:p w14:paraId="0A9C3377" w14:textId="77777777" w:rsidR="002F5A27" w:rsidRDefault="002F5A27" w:rsidP="007718E7">
      <w:pPr>
        <w:spacing w:after="0" w:line="240" w:lineRule="auto"/>
      </w:pPr>
      <w:r>
        <w:continuationSeparator/>
      </w:r>
    </w:p>
  </w:endnote>
  <w:endnote w:type="continuationNotice" w:id="1">
    <w:p w14:paraId="3360C5E8" w14:textId="77777777" w:rsidR="002F5A27" w:rsidRDefault="002F5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84F3" w14:textId="7197830A" w:rsidR="00CB79A3" w:rsidRDefault="00CB79A3">
    <w:pPr>
      <w:pStyle w:val="Footer"/>
    </w:pPr>
    <w:r>
      <w:rPr>
        <w:noProof/>
        <w:lang w:val="en-US" w:eastAsia="zh-CN"/>
      </w:rPr>
      <mc:AlternateContent>
        <mc:Choice Requires="wps">
          <w:drawing>
            <wp:anchor distT="0" distB="0" distL="114300" distR="114300" simplePos="0" relativeHeight="251658240" behindDoc="0" locked="0" layoutInCell="1" allowOverlap="1" wp14:anchorId="6B238504" wp14:editId="7EE6A6BC">
              <wp:simplePos x="0" y="0"/>
              <wp:positionH relativeFrom="column">
                <wp:posOffset>6356985</wp:posOffset>
              </wp:positionH>
              <wp:positionV relativeFrom="paragraph">
                <wp:posOffset>-6898005</wp:posOffset>
              </wp:positionV>
              <wp:extent cx="411480" cy="499618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996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38504" id="_x0000_t202" coordsize="21600,21600" o:spt="202" path="m,l,21600r21600,l21600,xe">
              <v:stroke joinstyle="miter"/>
              <v:path gradientshapeok="t" o:connecttype="rect"/>
            </v:shapetype>
            <v:shape id="Text Box 1" o:spid="_x0000_s1027" type="#_x0000_t202" style="position:absolute;left:0;text-align:left;margin-left:500.55pt;margin-top:-543.15pt;width:32.4pt;height:39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" stroked="f">
              <v:textbox style="layout-flow:vertical;mso-layout-flow-alt:bottom-to-top">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v:textbox>
            </v:shape>
          </w:pict>
        </mc:Fallback>
      </mc:AlternateContent>
    </w:r>
  </w:p>
  <w:tbl>
    <w:tblPr>
      <w:tblW w:w="5041" w:type="pct"/>
      <w:tblBorders>
        <w:top w:val="single" w:sz="4" w:space="0" w:color="auto"/>
      </w:tblBorders>
      <w:tblLayout w:type="fixed"/>
      <w:tblCellMar>
        <w:left w:w="70" w:type="dxa"/>
        <w:right w:w="70" w:type="dxa"/>
      </w:tblCellMar>
      <w:tblLook w:val="0000" w:firstRow="0" w:lastRow="0" w:firstColumn="0" w:lastColumn="0" w:noHBand="0" w:noVBand="0"/>
    </w:tblPr>
    <w:tblGrid>
      <w:gridCol w:w="1464"/>
      <w:gridCol w:w="5266"/>
      <w:gridCol w:w="160"/>
      <w:gridCol w:w="160"/>
      <w:gridCol w:w="897"/>
      <w:gridCol w:w="1153"/>
    </w:tblGrid>
    <w:tr w:rsidR="00CB79A3" w:rsidRPr="00E9358E" w14:paraId="6B2384FA" w14:textId="77777777" w:rsidTr="00486612">
      <w:tc>
        <w:tcPr>
          <w:tcW w:w="1608" w:type="dxa"/>
          <w:vAlign w:val="center"/>
        </w:tcPr>
        <w:p w14:paraId="6B2384F4"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32"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EndPr/>
          <w:sdtContent>
            <w:p w14:paraId="6B2384F5" w14:textId="799369AB" w:rsidR="00CB79A3" w:rsidRPr="00E9358E" w:rsidRDefault="0042673B" w:rsidP="00CB79A3">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42673B">
                <w:rPr>
                  <w:rFonts w:ascii="Arial" w:eastAsia="Times New Roman" w:hAnsi="Arial"/>
                  <w:sz w:val="18"/>
                  <w:szCs w:val="20"/>
                  <w:lang w:eastAsia="da-DK"/>
                </w:rPr>
                <w:t xml:space="preserve">Shipping greases, lubricants and petroleum-based products to LEGO </w:t>
              </w:r>
              <w:r w:rsidR="00486612">
                <w:rPr>
                  <w:rFonts w:ascii="Arial" w:eastAsia="Times New Roman" w:hAnsi="Arial"/>
                  <w:sz w:val="18"/>
                  <w:szCs w:val="20"/>
                  <w:lang w:eastAsia="da-DK"/>
                </w:rPr>
                <w:t>i</w:t>
              </w:r>
              <w:r w:rsidRPr="0042673B">
                <w:rPr>
                  <w:rFonts w:ascii="Arial" w:eastAsia="Times New Roman" w:hAnsi="Arial"/>
                  <w:sz w:val="18"/>
                  <w:szCs w:val="20"/>
                  <w:lang w:eastAsia="da-DK"/>
                </w:rPr>
                <w:t>n Mexico</w:t>
              </w:r>
            </w:p>
          </w:sdtContent>
        </w:sdt>
      </w:tc>
      <w:tc>
        <w:tcPr>
          <w:tcW w:w="160" w:type="dxa"/>
          <w:vAlign w:val="center"/>
        </w:tcPr>
        <w:p w14:paraId="6B2384F6"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7"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6B2384F8"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63" w:type="dxa"/>
          <w:vAlign w:val="center"/>
        </w:tcPr>
        <w:p w14:paraId="6B2384F9" w14:textId="563AC6C2"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1.0</w:t>
          </w:r>
        </w:p>
      </w:tc>
    </w:tr>
    <w:tr w:rsidR="00CB79A3" w:rsidRPr="00E9358E" w14:paraId="6B238501" w14:textId="77777777" w:rsidTr="00486612">
      <w:tc>
        <w:tcPr>
          <w:tcW w:w="1608" w:type="dxa"/>
          <w:vAlign w:val="center"/>
        </w:tcPr>
        <w:p w14:paraId="6B2384FB"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32" w:type="dxa"/>
          <w:vAlign w:val="center"/>
        </w:tcPr>
        <w:p w14:paraId="6B2384FC" w14:textId="24A0CCD1" w:rsidR="00CB79A3" w:rsidRPr="00E9358E" w:rsidRDefault="004D4139"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Ruben Guzman</w:t>
          </w:r>
        </w:p>
      </w:tc>
      <w:tc>
        <w:tcPr>
          <w:tcW w:w="160" w:type="dxa"/>
          <w:vAlign w:val="center"/>
        </w:tcPr>
        <w:p w14:paraId="6B2384FD" w14:textId="77777777" w:rsidR="00CB79A3" w:rsidRPr="00E9358E" w:rsidRDefault="00CB79A3"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E" w14:textId="77777777" w:rsidR="00CB79A3" w:rsidRPr="00E9358E" w:rsidRDefault="00CB79A3"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6B2384FF" w14:textId="77777777" w:rsidR="00CB79A3" w:rsidRPr="00E9358E" w:rsidRDefault="00CB79A3"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63" w:type="dxa"/>
          <w:vAlign w:val="center"/>
        </w:tcPr>
        <w:p w14:paraId="6B238500" w14:textId="77777777"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Pr="00E9358E">
            <w:rPr>
              <w:rFonts w:ascii="Arial" w:eastAsia="Times New Roman" w:hAnsi="Arial"/>
              <w:sz w:val="18"/>
              <w:lang w:eastAsia="da-DK"/>
            </w:rPr>
            <w:fldChar w:fldCharType="separate"/>
          </w:r>
          <w:r w:rsidR="00B10A20">
            <w:rPr>
              <w:rFonts w:ascii="Arial" w:eastAsia="Times New Roman" w:hAnsi="Arial"/>
              <w:noProof/>
              <w:sz w:val="18"/>
              <w:lang w:eastAsia="da-DK"/>
            </w:rPr>
            <w:t>1</w:t>
          </w:r>
          <w:r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Pr="00E9358E">
            <w:rPr>
              <w:rFonts w:ascii="Arial" w:eastAsia="Times New Roman" w:hAnsi="Arial"/>
              <w:sz w:val="18"/>
              <w:szCs w:val="18"/>
              <w:lang w:eastAsia="da-DK"/>
            </w:rPr>
            <w:fldChar w:fldCharType="separate"/>
          </w:r>
          <w:r w:rsidR="00B10A20">
            <w:rPr>
              <w:rFonts w:ascii="Arial" w:eastAsia="Times New Roman" w:hAnsi="Arial"/>
              <w:noProof/>
              <w:sz w:val="18"/>
              <w:szCs w:val="18"/>
              <w:lang w:eastAsia="da-DK"/>
            </w:rPr>
            <w:t>6</w:t>
          </w:r>
          <w:r w:rsidRPr="00E9358E">
            <w:rPr>
              <w:rFonts w:ascii="Arial" w:eastAsia="Times New Roman" w:hAnsi="Arial"/>
              <w:sz w:val="18"/>
              <w:szCs w:val="18"/>
              <w:lang w:eastAsia="da-DK"/>
            </w:rPr>
            <w:fldChar w:fldCharType="end"/>
          </w:r>
        </w:p>
      </w:tc>
    </w:tr>
    <w:tr w:rsidR="00393BBD" w:rsidRPr="00E9358E" w14:paraId="3301EDDA" w14:textId="77777777" w:rsidTr="00486612">
      <w:tc>
        <w:tcPr>
          <w:tcW w:w="1608" w:type="dxa"/>
          <w:vAlign w:val="center"/>
        </w:tcPr>
        <w:p w14:paraId="0824C369" w14:textId="2FBB0386" w:rsidR="00393BBD" w:rsidRPr="00E9358E" w:rsidRDefault="00393BBD"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32" w:type="dxa"/>
          <w:vAlign w:val="center"/>
        </w:tcPr>
        <w:p w14:paraId="05695AEE" w14:textId="0BD6BB36" w:rsidR="00393BBD" w:rsidRDefault="00393BBD"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0</w:t>
          </w:r>
          <w:r w:rsidR="00D3323F">
            <w:rPr>
              <w:rFonts w:ascii="Arial" w:hAnsi="Arial" w:cs="Arial"/>
              <w:sz w:val="18"/>
              <w:szCs w:val="18"/>
              <w:lang w:eastAsia="da-DK"/>
            </w:rPr>
            <w:t>9</w:t>
          </w:r>
          <w:r>
            <w:rPr>
              <w:rFonts w:ascii="Arial" w:hAnsi="Arial" w:cs="Arial"/>
              <w:sz w:val="18"/>
              <w:szCs w:val="18"/>
              <w:lang w:eastAsia="da-DK"/>
            </w:rPr>
            <w:t>/</w:t>
          </w:r>
          <w:r w:rsidR="00D3323F">
            <w:rPr>
              <w:rFonts w:ascii="Arial" w:hAnsi="Arial" w:cs="Arial"/>
              <w:sz w:val="18"/>
              <w:szCs w:val="18"/>
              <w:lang w:eastAsia="da-DK"/>
            </w:rPr>
            <w:t>18</w:t>
          </w:r>
          <w:r>
            <w:rPr>
              <w:rFonts w:ascii="Arial" w:hAnsi="Arial" w:cs="Arial"/>
              <w:sz w:val="18"/>
              <w:szCs w:val="18"/>
              <w:lang w:eastAsia="da-DK"/>
            </w:rPr>
            <w:t>/20</w:t>
          </w:r>
          <w:r w:rsidR="00D3323F">
            <w:rPr>
              <w:rFonts w:ascii="Arial" w:hAnsi="Arial" w:cs="Arial"/>
              <w:sz w:val="18"/>
              <w:szCs w:val="18"/>
              <w:lang w:eastAsia="da-DK"/>
            </w:rPr>
            <w:t>24</w:t>
          </w:r>
        </w:p>
      </w:tc>
      <w:tc>
        <w:tcPr>
          <w:tcW w:w="160" w:type="dxa"/>
          <w:vAlign w:val="center"/>
        </w:tcPr>
        <w:p w14:paraId="35D21063" w14:textId="77777777" w:rsidR="00393BBD" w:rsidRPr="00E9358E" w:rsidRDefault="00393BBD"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56CB7B15" w14:textId="77777777" w:rsidR="00393BBD" w:rsidRPr="00E9358E" w:rsidRDefault="00393BBD"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573DBBA7" w14:textId="77777777" w:rsidR="00393BBD" w:rsidRPr="00E9358E" w:rsidRDefault="00393BBD"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63" w:type="dxa"/>
          <w:vAlign w:val="center"/>
        </w:tcPr>
        <w:p w14:paraId="7654EC80" w14:textId="77777777" w:rsidR="00393BBD" w:rsidRPr="00E9358E" w:rsidRDefault="00393BBD"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702FA834" w14:textId="6F54BA70" w:rsidR="00393BBD" w:rsidRPr="00EA59DB" w:rsidRDefault="00CB79A3"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B1D25" w14:textId="77777777" w:rsidR="002F5A27" w:rsidRDefault="002F5A27" w:rsidP="007718E7">
      <w:pPr>
        <w:spacing w:after="0" w:line="240" w:lineRule="auto"/>
      </w:pPr>
      <w:r>
        <w:separator/>
      </w:r>
    </w:p>
  </w:footnote>
  <w:footnote w:type="continuationSeparator" w:id="0">
    <w:p w14:paraId="0323330D" w14:textId="77777777" w:rsidR="002F5A27" w:rsidRDefault="002F5A27" w:rsidP="007718E7">
      <w:pPr>
        <w:spacing w:after="0" w:line="240" w:lineRule="auto"/>
      </w:pPr>
      <w:r>
        <w:continuationSeparator/>
      </w:r>
    </w:p>
  </w:footnote>
  <w:footnote w:type="continuationNotice" w:id="1">
    <w:p w14:paraId="1EC1B345" w14:textId="77777777" w:rsidR="002F5A27" w:rsidRDefault="002F5A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96D222E"/>
    <w:multiLevelType w:val="hybridMultilevel"/>
    <w:tmpl w:val="E8F0E058"/>
    <w:lvl w:ilvl="0" w:tplc="473C1D6A">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3B5816"/>
    <w:multiLevelType w:val="hybridMultilevel"/>
    <w:tmpl w:val="5B2ACD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DFF7AE8"/>
    <w:multiLevelType w:val="hybridMultilevel"/>
    <w:tmpl w:val="04CED482"/>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7082AF5"/>
    <w:multiLevelType w:val="hybridMultilevel"/>
    <w:tmpl w:val="FF7615DE"/>
    <w:lvl w:ilvl="0" w:tplc="658AE40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BD95D49"/>
    <w:multiLevelType w:val="hybridMultilevel"/>
    <w:tmpl w:val="0FAC8F98"/>
    <w:lvl w:ilvl="0" w:tplc="AA064B10">
      <w:start w:val="1"/>
      <w:numFmt w:val="upp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8" w15:restartNumberingAfterBreak="0">
    <w:nsid w:val="3FD16D36"/>
    <w:multiLevelType w:val="hybridMultilevel"/>
    <w:tmpl w:val="2FF63646"/>
    <w:lvl w:ilvl="0" w:tplc="0409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53EE2250"/>
    <w:multiLevelType w:val="hybridMultilevel"/>
    <w:tmpl w:val="5B2ACDC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708333860">
    <w:abstractNumId w:val="1"/>
  </w:num>
  <w:num w:numId="2" w16cid:durableId="186987574">
    <w:abstractNumId w:val="1"/>
  </w:num>
  <w:num w:numId="3" w16cid:durableId="1216697084">
    <w:abstractNumId w:val="1"/>
  </w:num>
  <w:num w:numId="4" w16cid:durableId="1968391799">
    <w:abstractNumId w:val="1"/>
  </w:num>
  <w:num w:numId="5" w16cid:durableId="1970933390">
    <w:abstractNumId w:val="0"/>
  </w:num>
  <w:num w:numId="6" w16cid:durableId="1571503608">
    <w:abstractNumId w:val="6"/>
  </w:num>
  <w:num w:numId="7" w16cid:durableId="1799108537">
    <w:abstractNumId w:val="9"/>
  </w:num>
  <w:num w:numId="8" w16cid:durableId="2108840904">
    <w:abstractNumId w:val="4"/>
  </w:num>
  <w:num w:numId="9" w16cid:durableId="1320114623">
    <w:abstractNumId w:val="11"/>
  </w:num>
  <w:num w:numId="10" w16cid:durableId="244582782">
    <w:abstractNumId w:val="2"/>
  </w:num>
  <w:num w:numId="11" w16cid:durableId="2037466489">
    <w:abstractNumId w:val="5"/>
  </w:num>
  <w:num w:numId="12" w16cid:durableId="2054302762">
    <w:abstractNumId w:val="8"/>
  </w:num>
  <w:num w:numId="13" w16cid:durableId="1111169285">
    <w:abstractNumId w:val="3"/>
  </w:num>
  <w:num w:numId="14" w16cid:durableId="1134566950">
    <w:abstractNumId w:val="7"/>
  </w:num>
  <w:num w:numId="15" w16cid:durableId="3758569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en-GB" w:vendorID="64" w:dllVersion="0" w:nlCheck="1" w:checkStyle="0"/>
  <w:activeWritingStyle w:appName="MSWord" w:lang="es-MX" w:vendorID="64" w:dllVersion="0" w:nlCheck="1" w:checkStyle="0"/>
  <w:proofState w:spelling="clean" w:grammar="clean"/>
  <w:defaultTabStop w:val="1304"/>
  <w:hyphenationZone w:val="425"/>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1D3F"/>
    <w:rsid w:val="000020A4"/>
    <w:rsid w:val="00003FDE"/>
    <w:rsid w:val="00005F34"/>
    <w:rsid w:val="00007D04"/>
    <w:rsid w:val="00016EEE"/>
    <w:rsid w:val="00017083"/>
    <w:rsid w:val="00021098"/>
    <w:rsid w:val="00021529"/>
    <w:rsid w:val="00022963"/>
    <w:rsid w:val="0002344D"/>
    <w:rsid w:val="00023784"/>
    <w:rsid w:val="00025728"/>
    <w:rsid w:val="00025E45"/>
    <w:rsid w:val="0002613A"/>
    <w:rsid w:val="00027F87"/>
    <w:rsid w:val="00032ECF"/>
    <w:rsid w:val="00035F6B"/>
    <w:rsid w:val="0004249C"/>
    <w:rsid w:val="0004287B"/>
    <w:rsid w:val="00045EDB"/>
    <w:rsid w:val="00047AB6"/>
    <w:rsid w:val="00056698"/>
    <w:rsid w:val="00056C2E"/>
    <w:rsid w:val="00057326"/>
    <w:rsid w:val="00061CD0"/>
    <w:rsid w:val="000627C4"/>
    <w:rsid w:val="00066398"/>
    <w:rsid w:val="0007249D"/>
    <w:rsid w:val="00074112"/>
    <w:rsid w:val="00080A78"/>
    <w:rsid w:val="0008334F"/>
    <w:rsid w:val="00083370"/>
    <w:rsid w:val="000863BC"/>
    <w:rsid w:val="00087776"/>
    <w:rsid w:val="00087E05"/>
    <w:rsid w:val="00096B66"/>
    <w:rsid w:val="000A3E40"/>
    <w:rsid w:val="000A7186"/>
    <w:rsid w:val="000A7F82"/>
    <w:rsid w:val="000B5D2A"/>
    <w:rsid w:val="000B7C21"/>
    <w:rsid w:val="000C0E78"/>
    <w:rsid w:val="000C28A3"/>
    <w:rsid w:val="000C3A49"/>
    <w:rsid w:val="000C4ECA"/>
    <w:rsid w:val="000D78DC"/>
    <w:rsid w:val="000D7B90"/>
    <w:rsid w:val="000E034B"/>
    <w:rsid w:val="000F43D5"/>
    <w:rsid w:val="001001AD"/>
    <w:rsid w:val="00106A4C"/>
    <w:rsid w:val="00115835"/>
    <w:rsid w:val="00120E9B"/>
    <w:rsid w:val="00125D28"/>
    <w:rsid w:val="001372FB"/>
    <w:rsid w:val="001413D7"/>
    <w:rsid w:val="001450B6"/>
    <w:rsid w:val="00150E33"/>
    <w:rsid w:val="00153C07"/>
    <w:rsid w:val="00154F42"/>
    <w:rsid w:val="00176762"/>
    <w:rsid w:val="00177ECB"/>
    <w:rsid w:val="00186786"/>
    <w:rsid w:val="001A3EDF"/>
    <w:rsid w:val="001A5B5F"/>
    <w:rsid w:val="001B13D6"/>
    <w:rsid w:val="001B17EE"/>
    <w:rsid w:val="001B36FF"/>
    <w:rsid w:val="001B385E"/>
    <w:rsid w:val="001B6D2F"/>
    <w:rsid w:val="001C502E"/>
    <w:rsid w:val="001D1885"/>
    <w:rsid w:val="001D1894"/>
    <w:rsid w:val="001D22CE"/>
    <w:rsid w:val="001D28D8"/>
    <w:rsid w:val="001D4C05"/>
    <w:rsid w:val="001D6BFC"/>
    <w:rsid w:val="001E1180"/>
    <w:rsid w:val="001E32FF"/>
    <w:rsid w:val="001E73D6"/>
    <w:rsid w:val="001F423D"/>
    <w:rsid w:val="002001A1"/>
    <w:rsid w:val="00205B36"/>
    <w:rsid w:val="00207C57"/>
    <w:rsid w:val="00220D74"/>
    <w:rsid w:val="00225E69"/>
    <w:rsid w:val="0022611F"/>
    <w:rsid w:val="00226A6A"/>
    <w:rsid w:val="00231E21"/>
    <w:rsid w:val="00235F88"/>
    <w:rsid w:val="002412EE"/>
    <w:rsid w:val="00244BDF"/>
    <w:rsid w:val="0025198C"/>
    <w:rsid w:val="002532DE"/>
    <w:rsid w:val="00255395"/>
    <w:rsid w:val="0026415A"/>
    <w:rsid w:val="00270A24"/>
    <w:rsid w:val="00271B38"/>
    <w:rsid w:val="0027572B"/>
    <w:rsid w:val="00275927"/>
    <w:rsid w:val="00276777"/>
    <w:rsid w:val="00280804"/>
    <w:rsid w:val="00281C13"/>
    <w:rsid w:val="00282C3B"/>
    <w:rsid w:val="00283E17"/>
    <w:rsid w:val="002B1F0E"/>
    <w:rsid w:val="002B3FF2"/>
    <w:rsid w:val="002B776E"/>
    <w:rsid w:val="002C0253"/>
    <w:rsid w:val="002C079C"/>
    <w:rsid w:val="002C2EE9"/>
    <w:rsid w:val="002C3116"/>
    <w:rsid w:val="002C3563"/>
    <w:rsid w:val="002C4A3D"/>
    <w:rsid w:val="002C64B1"/>
    <w:rsid w:val="002D2CBF"/>
    <w:rsid w:val="002D3D71"/>
    <w:rsid w:val="002D536D"/>
    <w:rsid w:val="002D61D6"/>
    <w:rsid w:val="002D63DB"/>
    <w:rsid w:val="002E4022"/>
    <w:rsid w:val="002E778F"/>
    <w:rsid w:val="002F4D52"/>
    <w:rsid w:val="002F5A27"/>
    <w:rsid w:val="003033F3"/>
    <w:rsid w:val="0030469D"/>
    <w:rsid w:val="003079E5"/>
    <w:rsid w:val="00307ADC"/>
    <w:rsid w:val="00307E13"/>
    <w:rsid w:val="00311B3E"/>
    <w:rsid w:val="00312214"/>
    <w:rsid w:val="0031498B"/>
    <w:rsid w:val="0031748F"/>
    <w:rsid w:val="00320B90"/>
    <w:rsid w:val="00327C83"/>
    <w:rsid w:val="00331C97"/>
    <w:rsid w:val="00333BD3"/>
    <w:rsid w:val="00334D4E"/>
    <w:rsid w:val="003356B5"/>
    <w:rsid w:val="00335FB2"/>
    <w:rsid w:val="003360EA"/>
    <w:rsid w:val="00340099"/>
    <w:rsid w:val="00341940"/>
    <w:rsid w:val="003453EB"/>
    <w:rsid w:val="00350C06"/>
    <w:rsid w:val="00351DDF"/>
    <w:rsid w:val="003545D3"/>
    <w:rsid w:val="00366898"/>
    <w:rsid w:val="00366A63"/>
    <w:rsid w:val="00377D60"/>
    <w:rsid w:val="00381698"/>
    <w:rsid w:val="003843BB"/>
    <w:rsid w:val="003851E1"/>
    <w:rsid w:val="00393BBD"/>
    <w:rsid w:val="00395025"/>
    <w:rsid w:val="003964DB"/>
    <w:rsid w:val="00397987"/>
    <w:rsid w:val="003A1C4F"/>
    <w:rsid w:val="003A30BC"/>
    <w:rsid w:val="003A7408"/>
    <w:rsid w:val="003B18F0"/>
    <w:rsid w:val="003B22DD"/>
    <w:rsid w:val="003B4208"/>
    <w:rsid w:val="003B5019"/>
    <w:rsid w:val="003C2FEB"/>
    <w:rsid w:val="003D0724"/>
    <w:rsid w:val="003D1510"/>
    <w:rsid w:val="003D22F5"/>
    <w:rsid w:val="003D4EA9"/>
    <w:rsid w:val="003E0D9B"/>
    <w:rsid w:val="003F5C0E"/>
    <w:rsid w:val="00402BB2"/>
    <w:rsid w:val="00411CA8"/>
    <w:rsid w:val="00414CD0"/>
    <w:rsid w:val="00416A38"/>
    <w:rsid w:val="00417954"/>
    <w:rsid w:val="004215C9"/>
    <w:rsid w:val="0042673B"/>
    <w:rsid w:val="004417C1"/>
    <w:rsid w:val="00451892"/>
    <w:rsid w:val="004576CA"/>
    <w:rsid w:val="00463566"/>
    <w:rsid w:val="0046469D"/>
    <w:rsid w:val="0046662E"/>
    <w:rsid w:val="00475302"/>
    <w:rsid w:val="00482ACE"/>
    <w:rsid w:val="0048492B"/>
    <w:rsid w:val="00486612"/>
    <w:rsid w:val="00491784"/>
    <w:rsid w:val="0049387C"/>
    <w:rsid w:val="004A02F8"/>
    <w:rsid w:val="004A7D90"/>
    <w:rsid w:val="004C5C6C"/>
    <w:rsid w:val="004C5DE5"/>
    <w:rsid w:val="004D4139"/>
    <w:rsid w:val="004D7653"/>
    <w:rsid w:val="004D79F0"/>
    <w:rsid w:val="004E4254"/>
    <w:rsid w:val="004E71B2"/>
    <w:rsid w:val="004F1D2D"/>
    <w:rsid w:val="004F742D"/>
    <w:rsid w:val="005001BD"/>
    <w:rsid w:val="00500764"/>
    <w:rsid w:val="00501198"/>
    <w:rsid w:val="005016AF"/>
    <w:rsid w:val="00511F5D"/>
    <w:rsid w:val="00521BF5"/>
    <w:rsid w:val="00521C58"/>
    <w:rsid w:val="0052483E"/>
    <w:rsid w:val="0053316D"/>
    <w:rsid w:val="00535156"/>
    <w:rsid w:val="0053592E"/>
    <w:rsid w:val="00543CD2"/>
    <w:rsid w:val="0054547B"/>
    <w:rsid w:val="00554A09"/>
    <w:rsid w:val="00556C68"/>
    <w:rsid w:val="00562645"/>
    <w:rsid w:val="0056665D"/>
    <w:rsid w:val="00571DEA"/>
    <w:rsid w:val="00576127"/>
    <w:rsid w:val="00582782"/>
    <w:rsid w:val="00594506"/>
    <w:rsid w:val="005A0721"/>
    <w:rsid w:val="005A5A4D"/>
    <w:rsid w:val="005B7CBF"/>
    <w:rsid w:val="005C0AE1"/>
    <w:rsid w:val="005C38E0"/>
    <w:rsid w:val="005C5C97"/>
    <w:rsid w:val="005C637A"/>
    <w:rsid w:val="005C7556"/>
    <w:rsid w:val="005C7721"/>
    <w:rsid w:val="005C7A72"/>
    <w:rsid w:val="005D6A13"/>
    <w:rsid w:val="005E00F9"/>
    <w:rsid w:val="005E31C4"/>
    <w:rsid w:val="005E42ED"/>
    <w:rsid w:val="005E6741"/>
    <w:rsid w:val="005E7632"/>
    <w:rsid w:val="005F1CF8"/>
    <w:rsid w:val="005F1FCD"/>
    <w:rsid w:val="005F2A26"/>
    <w:rsid w:val="0060388C"/>
    <w:rsid w:val="00604E25"/>
    <w:rsid w:val="006110DD"/>
    <w:rsid w:val="006124C4"/>
    <w:rsid w:val="00613A91"/>
    <w:rsid w:val="00617F42"/>
    <w:rsid w:val="006225D1"/>
    <w:rsid w:val="006274A7"/>
    <w:rsid w:val="006346F5"/>
    <w:rsid w:val="00634C2D"/>
    <w:rsid w:val="00634CE0"/>
    <w:rsid w:val="00650AD4"/>
    <w:rsid w:val="006524CB"/>
    <w:rsid w:val="0066340B"/>
    <w:rsid w:val="00672BF7"/>
    <w:rsid w:val="00672C30"/>
    <w:rsid w:val="006731AB"/>
    <w:rsid w:val="006765CD"/>
    <w:rsid w:val="006805FB"/>
    <w:rsid w:val="0068097B"/>
    <w:rsid w:val="006811BF"/>
    <w:rsid w:val="00696376"/>
    <w:rsid w:val="00697276"/>
    <w:rsid w:val="006A10A0"/>
    <w:rsid w:val="006A53BD"/>
    <w:rsid w:val="006B03C7"/>
    <w:rsid w:val="006B0906"/>
    <w:rsid w:val="006B712C"/>
    <w:rsid w:val="006C07A7"/>
    <w:rsid w:val="006C162C"/>
    <w:rsid w:val="006C41F6"/>
    <w:rsid w:val="006C4C9D"/>
    <w:rsid w:val="006C70D9"/>
    <w:rsid w:val="006C7BB5"/>
    <w:rsid w:val="006D191D"/>
    <w:rsid w:val="006D1FA8"/>
    <w:rsid w:val="006E780F"/>
    <w:rsid w:val="006F140B"/>
    <w:rsid w:val="006F2B08"/>
    <w:rsid w:val="006F37C8"/>
    <w:rsid w:val="006F43B5"/>
    <w:rsid w:val="006F702A"/>
    <w:rsid w:val="007033AD"/>
    <w:rsid w:val="00714BC2"/>
    <w:rsid w:val="00717508"/>
    <w:rsid w:val="007207EE"/>
    <w:rsid w:val="007258B4"/>
    <w:rsid w:val="007279BD"/>
    <w:rsid w:val="00731AF7"/>
    <w:rsid w:val="007377F4"/>
    <w:rsid w:val="00740AC6"/>
    <w:rsid w:val="00741840"/>
    <w:rsid w:val="007448CF"/>
    <w:rsid w:val="007475AC"/>
    <w:rsid w:val="00747FDD"/>
    <w:rsid w:val="00760910"/>
    <w:rsid w:val="00762FA5"/>
    <w:rsid w:val="00765F01"/>
    <w:rsid w:val="00766270"/>
    <w:rsid w:val="00767E34"/>
    <w:rsid w:val="007718E7"/>
    <w:rsid w:val="00773424"/>
    <w:rsid w:val="00774DD2"/>
    <w:rsid w:val="007773E3"/>
    <w:rsid w:val="00781670"/>
    <w:rsid w:val="00781725"/>
    <w:rsid w:val="00783696"/>
    <w:rsid w:val="00783B9A"/>
    <w:rsid w:val="007841E2"/>
    <w:rsid w:val="007844E7"/>
    <w:rsid w:val="00785D86"/>
    <w:rsid w:val="00792F30"/>
    <w:rsid w:val="0079659F"/>
    <w:rsid w:val="007A1CE3"/>
    <w:rsid w:val="007A417B"/>
    <w:rsid w:val="007A55B8"/>
    <w:rsid w:val="007B12E6"/>
    <w:rsid w:val="007B1AD3"/>
    <w:rsid w:val="007B4621"/>
    <w:rsid w:val="007C249F"/>
    <w:rsid w:val="007C4606"/>
    <w:rsid w:val="007C523D"/>
    <w:rsid w:val="007C5B8F"/>
    <w:rsid w:val="007D009C"/>
    <w:rsid w:val="007D2F8A"/>
    <w:rsid w:val="007E342F"/>
    <w:rsid w:val="007E3476"/>
    <w:rsid w:val="007E3B43"/>
    <w:rsid w:val="007E65F2"/>
    <w:rsid w:val="007E7219"/>
    <w:rsid w:val="007F135D"/>
    <w:rsid w:val="007F32B5"/>
    <w:rsid w:val="007F45A0"/>
    <w:rsid w:val="0080346F"/>
    <w:rsid w:val="00810EB1"/>
    <w:rsid w:val="00813B7D"/>
    <w:rsid w:val="00816A49"/>
    <w:rsid w:val="008203AA"/>
    <w:rsid w:val="00820DE9"/>
    <w:rsid w:val="00824FB0"/>
    <w:rsid w:val="00827190"/>
    <w:rsid w:val="00840116"/>
    <w:rsid w:val="008411C2"/>
    <w:rsid w:val="00841623"/>
    <w:rsid w:val="0084210F"/>
    <w:rsid w:val="00856F2C"/>
    <w:rsid w:val="00857AB1"/>
    <w:rsid w:val="0086070E"/>
    <w:rsid w:val="00861B47"/>
    <w:rsid w:val="00862881"/>
    <w:rsid w:val="00865E57"/>
    <w:rsid w:val="008711EB"/>
    <w:rsid w:val="008725B3"/>
    <w:rsid w:val="00874A0F"/>
    <w:rsid w:val="00874B89"/>
    <w:rsid w:val="00875E5F"/>
    <w:rsid w:val="008800C1"/>
    <w:rsid w:val="008815F3"/>
    <w:rsid w:val="00881A04"/>
    <w:rsid w:val="00887330"/>
    <w:rsid w:val="00887DF2"/>
    <w:rsid w:val="0089193B"/>
    <w:rsid w:val="00892FE4"/>
    <w:rsid w:val="0089341D"/>
    <w:rsid w:val="008966AD"/>
    <w:rsid w:val="008A3F87"/>
    <w:rsid w:val="008A432D"/>
    <w:rsid w:val="008A659D"/>
    <w:rsid w:val="008A71E1"/>
    <w:rsid w:val="008B0DCB"/>
    <w:rsid w:val="008B2D53"/>
    <w:rsid w:val="008B658D"/>
    <w:rsid w:val="008B6939"/>
    <w:rsid w:val="008B77A0"/>
    <w:rsid w:val="008C614B"/>
    <w:rsid w:val="008D25CD"/>
    <w:rsid w:val="008D3D83"/>
    <w:rsid w:val="008D55D7"/>
    <w:rsid w:val="008E3940"/>
    <w:rsid w:val="008E65E3"/>
    <w:rsid w:val="008E7EE9"/>
    <w:rsid w:val="008F3468"/>
    <w:rsid w:val="008F70A0"/>
    <w:rsid w:val="00900C49"/>
    <w:rsid w:val="009015F1"/>
    <w:rsid w:val="009042F2"/>
    <w:rsid w:val="00910824"/>
    <w:rsid w:val="009145B4"/>
    <w:rsid w:val="00915247"/>
    <w:rsid w:val="009153E3"/>
    <w:rsid w:val="009227DE"/>
    <w:rsid w:val="00936867"/>
    <w:rsid w:val="00941A42"/>
    <w:rsid w:val="009430F5"/>
    <w:rsid w:val="009474FC"/>
    <w:rsid w:val="0094770B"/>
    <w:rsid w:val="009551F5"/>
    <w:rsid w:val="009673C8"/>
    <w:rsid w:val="00971771"/>
    <w:rsid w:val="00975E68"/>
    <w:rsid w:val="00976D66"/>
    <w:rsid w:val="00981B33"/>
    <w:rsid w:val="00983499"/>
    <w:rsid w:val="00987BB0"/>
    <w:rsid w:val="00993520"/>
    <w:rsid w:val="00995FC0"/>
    <w:rsid w:val="009A0E48"/>
    <w:rsid w:val="009A4234"/>
    <w:rsid w:val="009A7E02"/>
    <w:rsid w:val="009B6CB5"/>
    <w:rsid w:val="009C2AE0"/>
    <w:rsid w:val="009C3284"/>
    <w:rsid w:val="009E3551"/>
    <w:rsid w:val="009E69E8"/>
    <w:rsid w:val="009F2D13"/>
    <w:rsid w:val="009F314A"/>
    <w:rsid w:val="009F499B"/>
    <w:rsid w:val="009F5593"/>
    <w:rsid w:val="00A02F40"/>
    <w:rsid w:val="00A0390A"/>
    <w:rsid w:val="00A05CC1"/>
    <w:rsid w:val="00A05F56"/>
    <w:rsid w:val="00A079D7"/>
    <w:rsid w:val="00A12345"/>
    <w:rsid w:val="00A20203"/>
    <w:rsid w:val="00A2028F"/>
    <w:rsid w:val="00A21D71"/>
    <w:rsid w:val="00A24F0C"/>
    <w:rsid w:val="00A27C0D"/>
    <w:rsid w:val="00A31AD3"/>
    <w:rsid w:val="00A41446"/>
    <w:rsid w:val="00A422B6"/>
    <w:rsid w:val="00A465A1"/>
    <w:rsid w:val="00A52ED9"/>
    <w:rsid w:val="00A54A61"/>
    <w:rsid w:val="00A54EDA"/>
    <w:rsid w:val="00A63A9A"/>
    <w:rsid w:val="00A64411"/>
    <w:rsid w:val="00A64CC8"/>
    <w:rsid w:val="00A67FD6"/>
    <w:rsid w:val="00A727D4"/>
    <w:rsid w:val="00A735AA"/>
    <w:rsid w:val="00A80B92"/>
    <w:rsid w:val="00A82B5F"/>
    <w:rsid w:val="00A859DF"/>
    <w:rsid w:val="00A85E41"/>
    <w:rsid w:val="00A8681D"/>
    <w:rsid w:val="00A91533"/>
    <w:rsid w:val="00A9162F"/>
    <w:rsid w:val="00A91A95"/>
    <w:rsid w:val="00A92C2B"/>
    <w:rsid w:val="00A97789"/>
    <w:rsid w:val="00AA0592"/>
    <w:rsid w:val="00AA1C4E"/>
    <w:rsid w:val="00AA34EB"/>
    <w:rsid w:val="00AA4F17"/>
    <w:rsid w:val="00AA553A"/>
    <w:rsid w:val="00AA6086"/>
    <w:rsid w:val="00AB0641"/>
    <w:rsid w:val="00AB4166"/>
    <w:rsid w:val="00AB615A"/>
    <w:rsid w:val="00AB754A"/>
    <w:rsid w:val="00AB7783"/>
    <w:rsid w:val="00AC0829"/>
    <w:rsid w:val="00AC55CE"/>
    <w:rsid w:val="00AC7FAB"/>
    <w:rsid w:val="00AD13CC"/>
    <w:rsid w:val="00AD20F8"/>
    <w:rsid w:val="00AD411F"/>
    <w:rsid w:val="00AE0884"/>
    <w:rsid w:val="00AE3D87"/>
    <w:rsid w:val="00AE5B10"/>
    <w:rsid w:val="00AE7BB5"/>
    <w:rsid w:val="00B04C08"/>
    <w:rsid w:val="00B055B1"/>
    <w:rsid w:val="00B10A20"/>
    <w:rsid w:val="00B11C8E"/>
    <w:rsid w:val="00B11EBC"/>
    <w:rsid w:val="00B225B5"/>
    <w:rsid w:val="00B227FC"/>
    <w:rsid w:val="00B31885"/>
    <w:rsid w:val="00B319BB"/>
    <w:rsid w:val="00B343B5"/>
    <w:rsid w:val="00B353EC"/>
    <w:rsid w:val="00B520E5"/>
    <w:rsid w:val="00B54BB4"/>
    <w:rsid w:val="00B56757"/>
    <w:rsid w:val="00B63561"/>
    <w:rsid w:val="00B65EEE"/>
    <w:rsid w:val="00B676D2"/>
    <w:rsid w:val="00B67855"/>
    <w:rsid w:val="00BA0255"/>
    <w:rsid w:val="00BA4DD8"/>
    <w:rsid w:val="00BB666F"/>
    <w:rsid w:val="00BC02FD"/>
    <w:rsid w:val="00BC5FB8"/>
    <w:rsid w:val="00BD0051"/>
    <w:rsid w:val="00BE356A"/>
    <w:rsid w:val="00BE3B6D"/>
    <w:rsid w:val="00BE47F9"/>
    <w:rsid w:val="00BE59FB"/>
    <w:rsid w:val="00BE643D"/>
    <w:rsid w:val="00BE6E31"/>
    <w:rsid w:val="00BF16F5"/>
    <w:rsid w:val="00C008BD"/>
    <w:rsid w:val="00C00D30"/>
    <w:rsid w:val="00C0259E"/>
    <w:rsid w:val="00C07066"/>
    <w:rsid w:val="00C24C98"/>
    <w:rsid w:val="00C25D80"/>
    <w:rsid w:val="00C30330"/>
    <w:rsid w:val="00C31B17"/>
    <w:rsid w:val="00C31FD1"/>
    <w:rsid w:val="00C352D5"/>
    <w:rsid w:val="00C35BB5"/>
    <w:rsid w:val="00C35E15"/>
    <w:rsid w:val="00C361BB"/>
    <w:rsid w:val="00C421F5"/>
    <w:rsid w:val="00C6178D"/>
    <w:rsid w:val="00C6439C"/>
    <w:rsid w:val="00C66EE0"/>
    <w:rsid w:val="00C84A25"/>
    <w:rsid w:val="00C87393"/>
    <w:rsid w:val="00C9548E"/>
    <w:rsid w:val="00C97CC4"/>
    <w:rsid w:val="00C97FD9"/>
    <w:rsid w:val="00CA0EDB"/>
    <w:rsid w:val="00CA167C"/>
    <w:rsid w:val="00CA27AA"/>
    <w:rsid w:val="00CA52C1"/>
    <w:rsid w:val="00CA5788"/>
    <w:rsid w:val="00CA78B3"/>
    <w:rsid w:val="00CB79A3"/>
    <w:rsid w:val="00CC0832"/>
    <w:rsid w:val="00CC459F"/>
    <w:rsid w:val="00CC45C1"/>
    <w:rsid w:val="00CC717B"/>
    <w:rsid w:val="00CD1252"/>
    <w:rsid w:val="00CE021A"/>
    <w:rsid w:val="00CE7286"/>
    <w:rsid w:val="00CE79B6"/>
    <w:rsid w:val="00CF4E18"/>
    <w:rsid w:val="00CF7DB6"/>
    <w:rsid w:val="00D01584"/>
    <w:rsid w:val="00D05B04"/>
    <w:rsid w:val="00D17BB0"/>
    <w:rsid w:val="00D242E1"/>
    <w:rsid w:val="00D2724B"/>
    <w:rsid w:val="00D31363"/>
    <w:rsid w:val="00D31667"/>
    <w:rsid w:val="00D3323F"/>
    <w:rsid w:val="00D35DF8"/>
    <w:rsid w:val="00D40BD3"/>
    <w:rsid w:val="00D41465"/>
    <w:rsid w:val="00D61DFC"/>
    <w:rsid w:val="00D62589"/>
    <w:rsid w:val="00D62B68"/>
    <w:rsid w:val="00D723EA"/>
    <w:rsid w:val="00D74304"/>
    <w:rsid w:val="00D7565E"/>
    <w:rsid w:val="00D76248"/>
    <w:rsid w:val="00D81D1A"/>
    <w:rsid w:val="00D8442B"/>
    <w:rsid w:val="00D87B0A"/>
    <w:rsid w:val="00D91045"/>
    <w:rsid w:val="00D944EE"/>
    <w:rsid w:val="00D96593"/>
    <w:rsid w:val="00DA6152"/>
    <w:rsid w:val="00DA6258"/>
    <w:rsid w:val="00DA73A7"/>
    <w:rsid w:val="00DC5F46"/>
    <w:rsid w:val="00DC6B34"/>
    <w:rsid w:val="00DD59BC"/>
    <w:rsid w:val="00DD5B6D"/>
    <w:rsid w:val="00DE085A"/>
    <w:rsid w:val="00DE3695"/>
    <w:rsid w:val="00DE4A71"/>
    <w:rsid w:val="00DE5836"/>
    <w:rsid w:val="00DF3E30"/>
    <w:rsid w:val="00DF7332"/>
    <w:rsid w:val="00E05B5A"/>
    <w:rsid w:val="00E06CA5"/>
    <w:rsid w:val="00E11C27"/>
    <w:rsid w:val="00E12AF2"/>
    <w:rsid w:val="00E12F1C"/>
    <w:rsid w:val="00E1302F"/>
    <w:rsid w:val="00E14D6B"/>
    <w:rsid w:val="00E31D58"/>
    <w:rsid w:val="00E32D61"/>
    <w:rsid w:val="00E34F8C"/>
    <w:rsid w:val="00E51138"/>
    <w:rsid w:val="00E56971"/>
    <w:rsid w:val="00E601B7"/>
    <w:rsid w:val="00E60E3C"/>
    <w:rsid w:val="00E74883"/>
    <w:rsid w:val="00E75E79"/>
    <w:rsid w:val="00E83813"/>
    <w:rsid w:val="00E8434F"/>
    <w:rsid w:val="00E84F4F"/>
    <w:rsid w:val="00E85A96"/>
    <w:rsid w:val="00E86D1E"/>
    <w:rsid w:val="00E918F9"/>
    <w:rsid w:val="00E92AE1"/>
    <w:rsid w:val="00EB21F6"/>
    <w:rsid w:val="00EC1960"/>
    <w:rsid w:val="00EC196D"/>
    <w:rsid w:val="00EC1D40"/>
    <w:rsid w:val="00EC37A4"/>
    <w:rsid w:val="00EC3DFA"/>
    <w:rsid w:val="00EC4DFB"/>
    <w:rsid w:val="00EC55D9"/>
    <w:rsid w:val="00ED17AD"/>
    <w:rsid w:val="00ED21F7"/>
    <w:rsid w:val="00ED4A8F"/>
    <w:rsid w:val="00ED69FC"/>
    <w:rsid w:val="00EE0B60"/>
    <w:rsid w:val="00EE5435"/>
    <w:rsid w:val="00EF1FFF"/>
    <w:rsid w:val="00EF2115"/>
    <w:rsid w:val="00F06D66"/>
    <w:rsid w:val="00F07BC8"/>
    <w:rsid w:val="00F13550"/>
    <w:rsid w:val="00F136A8"/>
    <w:rsid w:val="00F1470B"/>
    <w:rsid w:val="00F15891"/>
    <w:rsid w:val="00F205F9"/>
    <w:rsid w:val="00F20B6A"/>
    <w:rsid w:val="00F21705"/>
    <w:rsid w:val="00F2280F"/>
    <w:rsid w:val="00F23C87"/>
    <w:rsid w:val="00F24B2E"/>
    <w:rsid w:val="00F266B2"/>
    <w:rsid w:val="00F26E08"/>
    <w:rsid w:val="00F27603"/>
    <w:rsid w:val="00F27E69"/>
    <w:rsid w:val="00F30D1F"/>
    <w:rsid w:val="00F3296E"/>
    <w:rsid w:val="00F33BE1"/>
    <w:rsid w:val="00F5696E"/>
    <w:rsid w:val="00F6561A"/>
    <w:rsid w:val="00F66B41"/>
    <w:rsid w:val="00F7003E"/>
    <w:rsid w:val="00F711AA"/>
    <w:rsid w:val="00F77EF0"/>
    <w:rsid w:val="00F84151"/>
    <w:rsid w:val="00F86C54"/>
    <w:rsid w:val="00F919D7"/>
    <w:rsid w:val="00F934DC"/>
    <w:rsid w:val="00F94E39"/>
    <w:rsid w:val="00F964FA"/>
    <w:rsid w:val="00F97425"/>
    <w:rsid w:val="00F97903"/>
    <w:rsid w:val="00FA13D3"/>
    <w:rsid w:val="00FB2209"/>
    <w:rsid w:val="00FB29BB"/>
    <w:rsid w:val="00FB2CB1"/>
    <w:rsid w:val="00FB3820"/>
    <w:rsid w:val="00FB3EBE"/>
    <w:rsid w:val="00FB5702"/>
    <w:rsid w:val="00FB5BD2"/>
    <w:rsid w:val="00FB7E3C"/>
    <w:rsid w:val="00FC3329"/>
    <w:rsid w:val="00FC7861"/>
    <w:rsid w:val="00FD41C9"/>
    <w:rsid w:val="00FE5449"/>
    <w:rsid w:val="00FE5D32"/>
    <w:rsid w:val="00FE709B"/>
    <w:rsid w:val="00FF15F3"/>
    <w:rsid w:val="00FF312A"/>
    <w:rsid w:val="00FF7DC3"/>
    <w:rsid w:val="0551BAF7"/>
    <w:rsid w:val="0BFBA846"/>
    <w:rsid w:val="0FFAF0A7"/>
    <w:rsid w:val="15E904F2"/>
    <w:rsid w:val="16C08545"/>
    <w:rsid w:val="17C99E77"/>
    <w:rsid w:val="17E6D46D"/>
    <w:rsid w:val="1E78E32B"/>
    <w:rsid w:val="21D28B26"/>
    <w:rsid w:val="23DF85C0"/>
    <w:rsid w:val="268701BD"/>
    <w:rsid w:val="2B655F21"/>
    <w:rsid w:val="2E725952"/>
    <w:rsid w:val="3BB6C31E"/>
    <w:rsid w:val="3E0CAF6E"/>
    <w:rsid w:val="3E792AB5"/>
    <w:rsid w:val="3EE19FF3"/>
    <w:rsid w:val="3FABB7A3"/>
    <w:rsid w:val="423732F0"/>
    <w:rsid w:val="484167ED"/>
    <w:rsid w:val="48B29D50"/>
    <w:rsid w:val="49DC3B28"/>
    <w:rsid w:val="4CA01ACA"/>
    <w:rsid w:val="553FF14A"/>
    <w:rsid w:val="5A5BC92F"/>
    <w:rsid w:val="5E9B9FE2"/>
    <w:rsid w:val="5F47BECC"/>
    <w:rsid w:val="628C5907"/>
    <w:rsid w:val="62DE494B"/>
    <w:rsid w:val="6D132302"/>
    <w:rsid w:val="744EDCAD"/>
    <w:rsid w:val="74C1C85E"/>
    <w:rsid w:val="7607BC07"/>
    <w:rsid w:val="7A5656DD"/>
    <w:rsid w:val="7CBB9171"/>
    <w:rsid w:val="7CE7D521"/>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B2384A4"/>
  <w15:docId w15:val="{AC10D488-A03F-44AC-9936-7FA29D87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GB"/>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character" w:styleId="UnresolvedMention">
    <w:name w:val="Unresolved Mention"/>
    <w:basedOn w:val="DefaultParagraphFont"/>
    <w:uiPriority w:val="99"/>
    <w:semiHidden/>
    <w:unhideWhenUsed/>
    <w:rsid w:val="00056C2E"/>
    <w:rPr>
      <w:color w:val="605E5C"/>
      <w:shd w:val="clear" w:color="auto" w:fill="E1DFDD"/>
    </w:rPr>
  </w:style>
  <w:style w:type="paragraph" w:styleId="Revision">
    <w:name w:val="Revision"/>
    <w:hidden/>
    <w:uiPriority w:val="99"/>
    <w:semiHidden/>
    <w:rsid w:val="000D78DC"/>
    <w:pPr>
      <w:spacing w:after="0" w:line="240" w:lineRule="auto"/>
    </w:pPr>
    <w:rPr>
      <w:rFonts w:ascii="Calibri" w:eastAsia="Calibri" w:hAnsi="Calibri" w:cs="Times New Roman"/>
      <w:sz w:val="24"/>
      <w:szCs w:val="24"/>
      <w:lang w:val="en-GB"/>
    </w:rPr>
  </w:style>
  <w:style w:type="character" w:styleId="CommentReference">
    <w:name w:val="annotation reference"/>
    <w:basedOn w:val="DefaultParagraphFont"/>
    <w:uiPriority w:val="99"/>
    <w:semiHidden/>
    <w:unhideWhenUsed/>
    <w:rsid w:val="000C28A3"/>
    <w:rPr>
      <w:sz w:val="16"/>
      <w:szCs w:val="16"/>
    </w:rPr>
  </w:style>
  <w:style w:type="paragraph" w:styleId="CommentText">
    <w:name w:val="annotation text"/>
    <w:basedOn w:val="Normal"/>
    <w:link w:val="CommentTextChar"/>
    <w:uiPriority w:val="99"/>
    <w:unhideWhenUsed/>
    <w:rsid w:val="000C28A3"/>
    <w:pPr>
      <w:spacing w:line="240" w:lineRule="auto"/>
    </w:pPr>
    <w:rPr>
      <w:sz w:val="20"/>
      <w:szCs w:val="20"/>
    </w:rPr>
  </w:style>
  <w:style w:type="character" w:customStyle="1" w:styleId="CommentTextChar">
    <w:name w:val="Comment Text Char"/>
    <w:basedOn w:val="DefaultParagraphFont"/>
    <w:link w:val="CommentText"/>
    <w:uiPriority w:val="99"/>
    <w:rsid w:val="000C28A3"/>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C28A3"/>
    <w:rPr>
      <w:b/>
      <w:bCs/>
    </w:rPr>
  </w:style>
  <w:style w:type="character" w:customStyle="1" w:styleId="CommentSubjectChar">
    <w:name w:val="Comment Subject Char"/>
    <w:basedOn w:val="CommentTextChar"/>
    <w:link w:val="CommentSubject"/>
    <w:uiPriority w:val="99"/>
    <w:semiHidden/>
    <w:rsid w:val="000C28A3"/>
    <w:rPr>
      <w:rFonts w:ascii="Calibri" w:eastAsia="Calibri" w:hAnsi="Calibri" w:cs="Times New Roman"/>
      <w:b/>
      <w:bCs/>
      <w:sz w:val="20"/>
      <w:szCs w:val="20"/>
      <w:lang w:val="en-GB"/>
    </w:rPr>
  </w:style>
  <w:style w:type="character" w:styleId="FollowedHyperlink">
    <w:name w:val="FollowedHyperlink"/>
    <w:basedOn w:val="DefaultParagraphFont"/>
    <w:uiPriority w:val="99"/>
    <w:semiHidden/>
    <w:unhideWhenUsed/>
    <w:rsid w:val="00FD41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540432">
      <w:bodyDiv w:val="1"/>
      <w:marLeft w:val="0"/>
      <w:marRight w:val="0"/>
      <w:marTop w:val="0"/>
      <w:marBottom w:val="0"/>
      <w:divBdr>
        <w:top w:val="none" w:sz="0" w:space="0" w:color="auto"/>
        <w:left w:val="none" w:sz="0" w:space="0" w:color="auto"/>
        <w:bottom w:val="none" w:sz="0" w:space="0" w:color="auto"/>
        <w:right w:val="none" w:sz="0" w:space="0" w:color="auto"/>
      </w:divBdr>
      <w:divsChild>
        <w:div w:id="3175008">
          <w:marLeft w:val="0"/>
          <w:marRight w:val="0"/>
          <w:marTop w:val="40"/>
          <w:marBottom w:val="40"/>
          <w:divBdr>
            <w:top w:val="none" w:sz="0" w:space="0" w:color="auto"/>
            <w:left w:val="none" w:sz="0" w:space="0" w:color="auto"/>
            <w:bottom w:val="none" w:sz="0" w:space="0" w:color="auto"/>
            <w:right w:val="none" w:sz="0" w:space="0" w:color="auto"/>
          </w:divBdr>
        </w:div>
        <w:div w:id="5401826">
          <w:marLeft w:val="0"/>
          <w:marRight w:val="0"/>
          <w:marTop w:val="40"/>
          <w:marBottom w:val="40"/>
          <w:divBdr>
            <w:top w:val="none" w:sz="0" w:space="0" w:color="auto"/>
            <w:left w:val="none" w:sz="0" w:space="0" w:color="auto"/>
            <w:bottom w:val="none" w:sz="0" w:space="0" w:color="auto"/>
            <w:right w:val="none" w:sz="0" w:space="0" w:color="auto"/>
          </w:divBdr>
        </w:div>
        <w:div w:id="11037669">
          <w:marLeft w:val="0"/>
          <w:marRight w:val="0"/>
          <w:marTop w:val="40"/>
          <w:marBottom w:val="40"/>
          <w:divBdr>
            <w:top w:val="none" w:sz="0" w:space="0" w:color="auto"/>
            <w:left w:val="none" w:sz="0" w:space="0" w:color="auto"/>
            <w:bottom w:val="none" w:sz="0" w:space="0" w:color="auto"/>
            <w:right w:val="none" w:sz="0" w:space="0" w:color="auto"/>
          </w:divBdr>
        </w:div>
        <w:div w:id="14892127">
          <w:marLeft w:val="0"/>
          <w:marRight w:val="0"/>
          <w:marTop w:val="40"/>
          <w:marBottom w:val="40"/>
          <w:divBdr>
            <w:top w:val="none" w:sz="0" w:space="0" w:color="auto"/>
            <w:left w:val="none" w:sz="0" w:space="0" w:color="auto"/>
            <w:bottom w:val="none" w:sz="0" w:space="0" w:color="auto"/>
            <w:right w:val="none" w:sz="0" w:space="0" w:color="auto"/>
          </w:divBdr>
        </w:div>
        <w:div w:id="20740610">
          <w:marLeft w:val="0"/>
          <w:marRight w:val="0"/>
          <w:marTop w:val="40"/>
          <w:marBottom w:val="40"/>
          <w:divBdr>
            <w:top w:val="none" w:sz="0" w:space="0" w:color="auto"/>
            <w:left w:val="none" w:sz="0" w:space="0" w:color="auto"/>
            <w:bottom w:val="none" w:sz="0" w:space="0" w:color="auto"/>
            <w:right w:val="none" w:sz="0" w:space="0" w:color="auto"/>
          </w:divBdr>
        </w:div>
        <w:div w:id="22752749">
          <w:marLeft w:val="0"/>
          <w:marRight w:val="0"/>
          <w:marTop w:val="40"/>
          <w:marBottom w:val="40"/>
          <w:divBdr>
            <w:top w:val="none" w:sz="0" w:space="0" w:color="auto"/>
            <w:left w:val="none" w:sz="0" w:space="0" w:color="auto"/>
            <w:bottom w:val="none" w:sz="0" w:space="0" w:color="auto"/>
            <w:right w:val="none" w:sz="0" w:space="0" w:color="auto"/>
          </w:divBdr>
        </w:div>
        <w:div w:id="39744990">
          <w:marLeft w:val="0"/>
          <w:marRight w:val="0"/>
          <w:marTop w:val="40"/>
          <w:marBottom w:val="40"/>
          <w:divBdr>
            <w:top w:val="none" w:sz="0" w:space="0" w:color="auto"/>
            <w:left w:val="none" w:sz="0" w:space="0" w:color="auto"/>
            <w:bottom w:val="none" w:sz="0" w:space="0" w:color="auto"/>
            <w:right w:val="none" w:sz="0" w:space="0" w:color="auto"/>
          </w:divBdr>
        </w:div>
        <w:div w:id="40131231">
          <w:marLeft w:val="0"/>
          <w:marRight w:val="0"/>
          <w:marTop w:val="40"/>
          <w:marBottom w:val="40"/>
          <w:divBdr>
            <w:top w:val="none" w:sz="0" w:space="0" w:color="auto"/>
            <w:left w:val="none" w:sz="0" w:space="0" w:color="auto"/>
            <w:bottom w:val="none" w:sz="0" w:space="0" w:color="auto"/>
            <w:right w:val="none" w:sz="0" w:space="0" w:color="auto"/>
          </w:divBdr>
        </w:div>
        <w:div w:id="49355179">
          <w:marLeft w:val="0"/>
          <w:marRight w:val="0"/>
          <w:marTop w:val="40"/>
          <w:marBottom w:val="40"/>
          <w:divBdr>
            <w:top w:val="none" w:sz="0" w:space="0" w:color="auto"/>
            <w:left w:val="none" w:sz="0" w:space="0" w:color="auto"/>
            <w:bottom w:val="none" w:sz="0" w:space="0" w:color="auto"/>
            <w:right w:val="none" w:sz="0" w:space="0" w:color="auto"/>
          </w:divBdr>
        </w:div>
        <w:div w:id="56510868">
          <w:marLeft w:val="0"/>
          <w:marRight w:val="0"/>
          <w:marTop w:val="40"/>
          <w:marBottom w:val="40"/>
          <w:divBdr>
            <w:top w:val="none" w:sz="0" w:space="0" w:color="auto"/>
            <w:left w:val="none" w:sz="0" w:space="0" w:color="auto"/>
            <w:bottom w:val="none" w:sz="0" w:space="0" w:color="auto"/>
            <w:right w:val="none" w:sz="0" w:space="0" w:color="auto"/>
          </w:divBdr>
        </w:div>
        <w:div w:id="57947145">
          <w:marLeft w:val="0"/>
          <w:marRight w:val="0"/>
          <w:marTop w:val="40"/>
          <w:marBottom w:val="40"/>
          <w:divBdr>
            <w:top w:val="none" w:sz="0" w:space="0" w:color="auto"/>
            <w:left w:val="none" w:sz="0" w:space="0" w:color="auto"/>
            <w:bottom w:val="none" w:sz="0" w:space="0" w:color="auto"/>
            <w:right w:val="none" w:sz="0" w:space="0" w:color="auto"/>
          </w:divBdr>
        </w:div>
        <w:div w:id="65299286">
          <w:marLeft w:val="0"/>
          <w:marRight w:val="0"/>
          <w:marTop w:val="40"/>
          <w:marBottom w:val="40"/>
          <w:divBdr>
            <w:top w:val="none" w:sz="0" w:space="0" w:color="auto"/>
            <w:left w:val="none" w:sz="0" w:space="0" w:color="auto"/>
            <w:bottom w:val="none" w:sz="0" w:space="0" w:color="auto"/>
            <w:right w:val="none" w:sz="0" w:space="0" w:color="auto"/>
          </w:divBdr>
        </w:div>
        <w:div w:id="71782168">
          <w:marLeft w:val="0"/>
          <w:marRight w:val="0"/>
          <w:marTop w:val="40"/>
          <w:marBottom w:val="40"/>
          <w:divBdr>
            <w:top w:val="none" w:sz="0" w:space="0" w:color="auto"/>
            <w:left w:val="none" w:sz="0" w:space="0" w:color="auto"/>
            <w:bottom w:val="none" w:sz="0" w:space="0" w:color="auto"/>
            <w:right w:val="none" w:sz="0" w:space="0" w:color="auto"/>
          </w:divBdr>
        </w:div>
        <w:div w:id="77531400">
          <w:marLeft w:val="0"/>
          <w:marRight w:val="0"/>
          <w:marTop w:val="40"/>
          <w:marBottom w:val="40"/>
          <w:divBdr>
            <w:top w:val="none" w:sz="0" w:space="0" w:color="auto"/>
            <w:left w:val="none" w:sz="0" w:space="0" w:color="auto"/>
            <w:bottom w:val="none" w:sz="0" w:space="0" w:color="auto"/>
            <w:right w:val="none" w:sz="0" w:space="0" w:color="auto"/>
          </w:divBdr>
        </w:div>
        <w:div w:id="101540150">
          <w:marLeft w:val="0"/>
          <w:marRight w:val="0"/>
          <w:marTop w:val="40"/>
          <w:marBottom w:val="40"/>
          <w:divBdr>
            <w:top w:val="none" w:sz="0" w:space="0" w:color="auto"/>
            <w:left w:val="none" w:sz="0" w:space="0" w:color="auto"/>
            <w:bottom w:val="none" w:sz="0" w:space="0" w:color="auto"/>
            <w:right w:val="none" w:sz="0" w:space="0" w:color="auto"/>
          </w:divBdr>
        </w:div>
        <w:div w:id="110709867">
          <w:marLeft w:val="0"/>
          <w:marRight w:val="0"/>
          <w:marTop w:val="40"/>
          <w:marBottom w:val="40"/>
          <w:divBdr>
            <w:top w:val="none" w:sz="0" w:space="0" w:color="auto"/>
            <w:left w:val="none" w:sz="0" w:space="0" w:color="auto"/>
            <w:bottom w:val="none" w:sz="0" w:space="0" w:color="auto"/>
            <w:right w:val="none" w:sz="0" w:space="0" w:color="auto"/>
          </w:divBdr>
        </w:div>
        <w:div w:id="111286593">
          <w:marLeft w:val="0"/>
          <w:marRight w:val="0"/>
          <w:marTop w:val="40"/>
          <w:marBottom w:val="40"/>
          <w:divBdr>
            <w:top w:val="none" w:sz="0" w:space="0" w:color="auto"/>
            <w:left w:val="none" w:sz="0" w:space="0" w:color="auto"/>
            <w:bottom w:val="none" w:sz="0" w:space="0" w:color="auto"/>
            <w:right w:val="none" w:sz="0" w:space="0" w:color="auto"/>
          </w:divBdr>
        </w:div>
        <w:div w:id="112670789">
          <w:marLeft w:val="0"/>
          <w:marRight w:val="0"/>
          <w:marTop w:val="40"/>
          <w:marBottom w:val="40"/>
          <w:divBdr>
            <w:top w:val="none" w:sz="0" w:space="0" w:color="auto"/>
            <w:left w:val="none" w:sz="0" w:space="0" w:color="auto"/>
            <w:bottom w:val="none" w:sz="0" w:space="0" w:color="auto"/>
            <w:right w:val="none" w:sz="0" w:space="0" w:color="auto"/>
          </w:divBdr>
        </w:div>
        <w:div w:id="117261708">
          <w:marLeft w:val="0"/>
          <w:marRight w:val="0"/>
          <w:marTop w:val="40"/>
          <w:marBottom w:val="40"/>
          <w:divBdr>
            <w:top w:val="none" w:sz="0" w:space="0" w:color="auto"/>
            <w:left w:val="none" w:sz="0" w:space="0" w:color="auto"/>
            <w:bottom w:val="none" w:sz="0" w:space="0" w:color="auto"/>
            <w:right w:val="none" w:sz="0" w:space="0" w:color="auto"/>
          </w:divBdr>
        </w:div>
        <w:div w:id="131217888">
          <w:marLeft w:val="0"/>
          <w:marRight w:val="0"/>
          <w:marTop w:val="40"/>
          <w:marBottom w:val="40"/>
          <w:divBdr>
            <w:top w:val="none" w:sz="0" w:space="0" w:color="auto"/>
            <w:left w:val="none" w:sz="0" w:space="0" w:color="auto"/>
            <w:bottom w:val="none" w:sz="0" w:space="0" w:color="auto"/>
            <w:right w:val="none" w:sz="0" w:space="0" w:color="auto"/>
          </w:divBdr>
        </w:div>
        <w:div w:id="161816333">
          <w:marLeft w:val="0"/>
          <w:marRight w:val="0"/>
          <w:marTop w:val="40"/>
          <w:marBottom w:val="40"/>
          <w:divBdr>
            <w:top w:val="none" w:sz="0" w:space="0" w:color="auto"/>
            <w:left w:val="none" w:sz="0" w:space="0" w:color="auto"/>
            <w:bottom w:val="none" w:sz="0" w:space="0" w:color="auto"/>
            <w:right w:val="none" w:sz="0" w:space="0" w:color="auto"/>
          </w:divBdr>
        </w:div>
        <w:div w:id="165292322">
          <w:marLeft w:val="0"/>
          <w:marRight w:val="0"/>
          <w:marTop w:val="40"/>
          <w:marBottom w:val="40"/>
          <w:divBdr>
            <w:top w:val="none" w:sz="0" w:space="0" w:color="auto"/>
            <w:left w:val="none" w:sz="0" w:space="0" w:color="auto"/>
            <w:bottom w:val="none" w:sz="0" w:space="0" w:color="auto"/>
            <w:right w:val="none" w:sz="0" w:space="0" w:color="auto"/>
          </w:divBdr>
        </w:div>
        <w:div w:id="173300759">
          <w:marLeft w:val="0"/>
          <w:marRight w:val="0"/>
          <w:marTop w:val="40"/>
          <w:marBottom w:val="40"/>
          <w:divBdr>
            <w:top w:val="none" w:sz="0" w:space="0" w:color="auto"/>
            <w:left w:val="none" w:sz="0" w:space="0" w:color="auto"/>
            <w:bottom w:val="none" w:sz="0" w:space="0" w:color="auto"/>
            <w:right w:val="none" w:sz="0" w:space="0" w:color="auto"/>
          </w:divBdr>
        </w:div>
        <w:div w:id="185022032">
          <w:marLeft w:val="0"/>
          <w:marRight w:val="0"/>
          <w:marTop w:val="40"/>
          <w:marBottom w:val="40"/>
          <w:divBdr>
            <w:top w:val="none" w:sz="0" w:space="0" w:color="auto"/>
            <w:left w:val="none" w:sz="0" w:space="0" w:color="auto"/>
            <w:bottom w:val="none" w:sz="0" w:space="0" w:color="auto"/>
            <w:right w:val="none" w:sz="0" w:space="0" w:color="auto"/>
          </w:divBdr>
        </w:div>
        <w:div w:id="186606720">
          <w:marLeft w:val="0"/>
          <w:marRight w:val="0"/>
          <w:marTop w:val="40"/>
          <w:marBottom w:val="40"/>
          <w:divBdr>
            <w:top w:val="none" w:sz="0" w:space="0" w:color="auto"/>
            <w:left w:val="none" w:sz="0" w:space="0" w:color="auto"/>
            <w:bottom w:val="none" w:sz="0" w:space="0" w:color="auto"/>
            <w:right w:val="none" w:sz="0" w:space="0" w:color="auto"/>
          </w:divBdr>
        </w:div>
        <w:div w:id="187378324">
          <w:marLeft w:val="0"/>
          <w:marRight w:val="0"/>
          <w:marTop w:val="40"/>
          <w:marBottom w:val="40"/>
          <w:divBdr>
            <w:top w:val="none" w:sz="0" w:space="0" w:color="auto"/>
            <w:left w:val="none" w:sz="0" w:space="0" w:color="auto"/>
            <w:bottom w:val="none" w:sz="0" w:space="0" w:color="auto"/>
            <w:right w:val="none" w:sz="0" w:space="0" w:color="auto"/>
          </w:divBdr>
        </w:div>
        <w:div w:id="200872962">
          <w:marLeft w:val="0"/>
          <w:marRight w:val="0"/>
          <w:marTop w:val="40"/>
          <w:marBottom w:val="40"/>
          <w:divBdr>
            <w:top w:val="none" w:sz="0" w:space="0" w:color="auto"/>
            <w:left w:val="none" w:sz="0" w:space="0" w:color="auto"/>
            <w:bottom w:val="none" w:sz="0" w:space="0" w:color="auto"/>
            <w:right w:val="none" w:sz="0" w:space="0" w:color="auto"/>
          </w:divBdr>
        </w:div>
        <w:div w:id="212935713">
          <w:marLeft w:val="0"/>
          <w:marRight w:val="0"/>
          <w:marTop w:val="40"/>
          <w:marBottom w:val="40"/>
          <w:divBdr>
            <w:top w:val="none" w:sz="0" w:space="0" w:color="auto"/>
            <w:left w:val="none" w:sz="0" w:space="0" w:color="auto"/>
            <w:bottom w:val="none" w:sz="0" w:space="0" w:color="auto"/>
            <w:right w:val="none" w:sz="0" w:space="0" w:color="auto"/>
          </w:divBdr>
        </w:div>
        <w:div w:id="214044468">
          <w:marLeft w:val="0"/>
          <w:marRight w:val="0"/>
          <w:marTop w:val="40"/>
          <w:marBottom w:val="40"/>
          <w:divBdr>
            <w:top w:val="none" w:sz="0" w:space="0" w:color="auto"/>
            <w:left w:val="none" w:sz="0" w:space="0" w:color="auto"/>
            <w:bottom w:val="none" w:sz="0" w:space="0" w:color="auto"/>
            <w:right w:val="none" w:sz="0" w:space="0" w:color="auto"/>
          </w:divBdr>
        </w:div>
        <w:div w:id="221601735">
          <w:marLeft w:val="0"/>
          <w:marRight w:val="0"/>
          <w:marTop w:val="40"/>
          <w:marBottom w:val="40"/>
          <w:divBdr>
            <w:top w:val="none" w:sz="0" w:space="0" w:color="auto"/>
            <w:left w:val="none" w:sz="0" w:space="0" w:color="auto"/>
            <w:bottom w:val="none" w:sz="0" w:space="0" w:color="auto"/>
            <w:right w:val="none" w:sz="0" w:space="0" w:color="auto"/>
          </w:divBdr>
        </w:div>
        <w:div w:id="221645081">
          <w:marLeft w:val="0"/>
          <w:marRight w:val="0"/>
          <w:marTop w:val="40"/>
          <w:marBottom w:val="40"/>
          <w:divBdr>
            <w:top w:val="none" w:sz="0" w:space="0" w:color="auto"/>
            <w:left w:val="none" w:sz="0" w:space="0" w:color="auto"/>
            <w:bottom w:val="none" w:sz="0" w:space="0" w:color="auto"/>
            <w:right w:val="none" w:sz="0" w:space="0" w:color="auto"/>
          </w:divBdr>
        </w:div>
        <w:div w:id="222300540">
          <w:marLeft w:val="0"/>
          <w:marRight w:val="0"/>
          <w:marTop w:val="40"/>
          <w:marBottom w:val="40"/>
          <w:divBdr>
            <w:top w:val="none" w:sz="0" w:space="0" w:color="auto"/>
            <w:left w:val="none" w:sz="0" w:space="0" w:color="auto"/>
            <w:bottom w:val="none" w:sz="0" w:space="0" w:color="auto"/>
            <w:right w:val="none" w:sz="0" w:space="0" w:color="auto"/>
          </w:divBdr>
        </w:div>
        <w:div w:id="228467716">
          <w:marLeft w:val="0"/>
          <w:marRight w:val="0"/>
          <w:marTop w:val="40"/>
          <w:marBottom w:val="40"/>
          <w:divBdr>
            <w:top w:val="none" w:sz="0" w:space="0" w:color="auto"/>
            <w:left w:val="none" w:sz="0" w:space="0" w:color="auto"/>
            <w:bottom w:val="none" w:sz="0" w:space="0" w:color="auto"/>
            <w:right w:val="none" w:sz="0" w:space="0" w:color="auto"/>
          </w:divBdr>
        </w:div>
        <w:div w:id="228469079">
          <w:marLeft w:val="0"/>
          <w:marRight w:val="0"/>
          <w:marTop w:val="40"/>
          <w:marBottom w:val="40"/>
          <w:divBdr>
            <w:top w:val="none" w:sz="0" w:space="0" w:color="auto"/>
            <w:left w:val="none" w:sz="0" w:space="0" w:color="auto"/>
            <w:bottom w:val="none" w:sz="0" w:space="0" w:color="auto"/>
            <w:right w:val="none" w:sz="0" w:space="0" w:color="auto"/>
          </w:divBdr>
        </w:div>
        <w:div w:id="238826727">
          <w:marLeft w:val="0"/>
          <w:marRight w:val="0"/>
          <w:marTop w:val="40"/>
          <w:marBottom w:val="40"/>
          <w:divBdr>
            <w:top w:val="none" w:sz="0" w:space="0" w:color="auto"/>
            <w:left w:val="none" w:sz="0" w:space="0" w:color="auto"/>
            <w:bottom w:val="none" w:sz="0" w:space="0" w:color="auto"/>
            <w:right w:val="none" w:sz="0" w:space="0" w:color="auto"/>
          </w:divBdr>
        </w:div>
        <w:div w:id="242687982">
          <w:marLeft w:val="0"/>
          <w:marRight w:val="0"/>
          <w:marTop w:val="40"/>
          <w:marBottom w:val="40"/>
          <w:divBdr>
            <w:top w:val="none" w:sz="0" w:space="0" w:color="auto"/>
            <w:left w:val="none" w:sz="0" w:space="0" w:color="auto"/>
            <w:bottom w:val="none" w:sz="0" w:space="0" w:color="auto"/>
            <w:right w:val="none" w:sz="0" w:space="0" w:color="auto"/>
          </w:divBdr>
        </w:div>
        <w:div w:id="244729326">
          <w:marLeft w:val="0"/>
          <w:marRight w:val="0"/>
          <w:marTop w:val="40"/>
          <w:marBottom w:val="40"/>
          <w:divBdr>
            <w:top w:val="none" w:sz="0" w:space="0" w:color="auto"/>
            <w:left w:val="none" w:sz="0" w:space="0" w:color="auto"/>
            <w:bottom w:val="none" w:sz="0" w:space="0" w:color="auto"/>
            <w:right w:val="none" w:sz="0" w:space="0" w:color="auto"/>
          </w:divBdr>
        </w:div>
        <w:div w:id="248775980">
          <w:marLeft w:val="0"/>
          <w:marRight w:val="0"/>
          <w:marTop w:val="40"/>
          <w:marBottom w:val="40"/>
          <w:divBdr>
            <w:top w:val="none" w:sz="0" w:space="0" w:color="auto"/>
            <w:left w:val="none" w:sz="0" w:space="0" w:color="auto"/>
            <w:bottom w:val="none" w:sz="0" w:space="0" w:color="auto"/>
            <w:right w:val="none" w:sz="0" w:space="0" w:color="auto"/>
          </w:divBdr>
        </w:div>
        <w:div w:id="251932905">
          <w:marLeft w:val="0"/>
          <w:marRight w:val="0"/>
          <w:marTop w:val="40"/>
          <w:marBottom w:val="40"/>
          <w:divBdr>
            <w:top w:val="none" w:sz="0" w:space="0" w:color="auto"/>
            <w:left w:val="none" w:sz="0" w:space="0" w:color="auto"/>
            <w:bottom w:val="none" w:sz="0" w:space="0" w:color="auto"/>
            <w:right w:val="none" w:sz="0" w:space="0" w:color="auto"/>
          </w:divBdr>
        </w:div>
        <w:div w:id="252133248">
          <w:marLeft w:val="0"/>
          <w:marRight w:val="0"/>
          <w:marTop w:val="40"/>
          <w:marBottom w:val="40"/>
          <w:divBdr>
            <w:top w:val="none" w:sz="0" w:space="0" w:color="auto"/>
            <w:left w:val="none" w:sz="0" w:space="0" w:color="auto"/>
            <w:bottom w:val="none" w:sz="0" w:space="0" w:color="auto"/>
            <w:right w:val="none" w:sz="0" w:space="0" w:color="auto"/>
          </w:divBdr>
        </w:div>
        <w:div w:id="252469249">
          <w:marLeft w:val="0"/>
          <w:marRight w:val="0"/>
          <w:marTop w:val="40"/>
          <w:marBottom w:val="40"/>
          <w:divBdr>
            <w:top w:val="none" w:sz="0" w:space="0" w:color="auto"/>
            <w:left w:val="none" w:sz="0" w:space="0" w:color="auto"/>
            <w:bottom w:val="none" w:sz="0" w:space="0" w:color="auto"/>
            <w:right w:val="none" w:sz="0" w:space="0" w:color="auto"/>
          </w:divBdr>
        </w:div>
        <w:div w:id="255671560">
          <w:marLeft w:val="0"/>
          <w:marRight w:val="0"/>
          <w:marTop w:val="40"/>
          <w:marBottom w:val="40"/>
          <w:divBdr>
            <w:top w:val="none" w:sz="0" w:space="0" w:color="auto"/>
            <w:left w:val="none" w:sz="0" w:space="0" w:color="auto"/>
            <w:bottom w:val="none" w:sz="0" w:space="0" w:color="auto"/>
            <w:right w:val="none" w:sz="0" w:space="0" w:color="auto"/>
          </w:divBdr>
        </w:div>
        <w:div w:id="260182997">
          <w:marLeft w:val="0"/>
          <w:marRight w:val="0"/>
          <w:marTop w:val="40"/>
          <w:marBottom w:val="40"/>
          <w:divBdr>
            <w:top w:val="none" w:sz="0" w:space="0" w:color="auto"/>
            <w:left w:val="none" w:sz="0" w:space="0" w:color="auto"/>
            <w:bottom w:val="none" w:sz="0" w:space="0" w:color="auto"/>
            <w:right w:val="none" w:sz="0" w:space="0" w:color="auto"/>
          </w:divBdr>
        </w:div>
        <w:div w:id="263005106">
          <w:marLeft w:val="0"/>
          <w:marRight w:val="0"/>
          <w:marTop w:val="40"/>
          <w:marBottom w:val="40"/>
          <w:divBdr>
            <w:top w:val="none" w:sz="0" w:space="0" w:color="auto"/>
            <w:left w:val="none" w:sz="0" w:space="0" w:color="auto"/>
            <w:bottom w:val="none" w:sz="0" w:space="0" w:color="auto"/>
            <w:right w:val="none" w:sz="0" w:space="0" w:color="auto"/>
          </w:divBdr>
        </w:div>
        <w:div w:id="264077293">
          <w:marLeft w:val="0"/>
          <w:marRight w:val="0"/>
          <w:marTop w:val="40"/>
          <w:marBottom w:val="40"/>
          <w:divBdr>
            <w:top w:val="none" w:sz="0" w:space="0" w:color="auto"/>
            <w:left w:val="none" w:sz="0" w:space="0" w:color="auto"/>
            <w:bottom w:val="none" w:sz="0" w:space="0" w:color="auto"/>
            <w:right w:val="none" w:sz="0" w:space="0" w:color="auto"/>
          </w:divBdr>
        </w:div>
        <w:div w:id="298607402">
          <w:marLeft w:val="0"/>
          <w:marRight w:val="0"/>
          <w:marTop w:val="40"/>
          <w:marBottom w:val="40"/>
          <w:divBdr>
            <w:top w:val="none" w:sz="0" w:space="0" w:color="auto"/>
            <w:left w:val="none" w:sz="0" w:space="0" w:color="auto"/>
            <w:bottom w:val="none" w:sz="0" w:space="0" w:color="auto"/>
            <w:right w:val="none" w:sz="0" w:space="0" w:color="auto"/>
          </w:divBdr>
        </w:div>
        <w:div w:id="299574390">
          <w:marLeft w:val="0"/>
          <w:marRight w:val="0"/>
          <w:marTop w:val="40"/>
          <w:marBottom w:val="40"/>
          <w:divBdr>
            <w:top w:val="none" w:sz="0" w:space="0" w:color="auto"/>
            <w:left w:val="none" w:sz="0" w:space="0" w:color="auto"/>
            <w:bottom w:val="none" w:sz="0" w:space="0" w:color="auto"/>
            <w:right w:val="none" w:sz="0" w:space="0" w:color="auto"/>
          </w:divBdr>
        </w:div>
        <w:div w:id="305471037">
          <w:marLeft w:val="0"/>
          <w:marRight w:val="0"/>
          <w:marTop w:val="40"/>
          <w:marBottom w:val="40"/>
          <w:divBdr>
            <w:top w:val="none" w:sz="0" w:space="0" w:color="auto"/>
            <w:left w:val="none" w:sz="0" w:space="0" w:color="auto"/>
            <w:bottom w:val="none" w:sz="0" w:space="0" w:color="auto"/>
            <w:right w:val="none" w:sz="0" w:space="0" w:color="auto"/>
          </w:divBdr>
        </w:div>
        <w:div w:id="337276328">
          <w:marLeft w:val="0"/>
          <w:marRight w:val="0"/>
          <w:marTop w:val="40"/>
          <w:marBottom w:val="40"/>
          <w:divBdr>
            <w:top w:val="none" w:sz="0" w:space="0" w:color="auto"/>
            <w:left w:val="none" w:sz="0" w:space="0" w:color="auto"/>
            <w:bottom w:val="none" w:sz="0" w:space="0" w:color="auto"/>
            <w:right w:val="none" w:sz="0" w:space="0" w:color="auto"/>
          </w:divBdr>
        </w:div>
        <w:div w:id="348678881">
          <w:marLeft w:val="0"/>
          <w:marRight w:val="0"/>
          <w:marTop w:val="40"/>
          <w:marBottom w:val="40"/>
          <w:divBdr>
            <w:top w:val="none" w:sz="0" w:space="0" w:color="auto"/>
            <w:left w:val="none" w:sz="0" w:space="0" w:color="auto"/>
            <w:bottom w:val="none" w:sz="0" w:space="0" w:color="auto"/>
            <w:right w:val="none" w:sz="0" w:space="0" w:color="auto"/>
          </w:divBdr>
        </w:div>
        <w:div w:id="364601419">
          <w:marLeft w:val="0"/>
          <w:marRight w:val="0"/>
          <w:marTop w:val="40"/>
          <w:marBottom w:val="40"/>
          <w:divBdr>
            <w:top w:val="none" w:sz="0" w:space="0" w:color="auto"/>
            <w:left w:val="none" w:sz="0" w:space="0" w:color="auto"/>
            <w:bottom w:val="none" w:sz="0" w:space="0" w:color="auto"/>
            <w:right w:val="none" w:sz="0" w:space="0" w:color="auto"/>
          </w:divBdr>
        </w:div>
        <w:div w:id="371541110">
          <w:marLeft w:val="0"/>
          <w:marRight w:val="0"/>
          <w:marTop w:val="40"/>
          <w:marBottom w:val="40"/>
          <w:divBdr>
            <w:top w:val="none" w:sz="0" w:space="0" w:color="auto"/>
            <w:left w:val="none" w:sz="0" w:space="0" w:color="auto"/>
            <w:bottom w:val="none" w:sz="0" w:space="0" w:color="auto"/>
            <w:right w:val="none" w:sz="0" w:space="0" w:color="auto"/>
          </w:divBdr>
        </w:div>
        <w:div w:id="371541921">
          <w:marLeft w:val="0"/>
          <w:marRight w:val="0"/>
          <w:marTop w:val="40"/>
          <w:marBottom w:val="40"/>
          <w:divBdr>
            <w:top w:val="none" w:sz="0" w:space="0" w:color="auto"/>
            <w:left w:val="none" w:sz="0" w:space="0" w:color="auto"/>
            <w:bottom w:val="none" w:sz="0" w:space="0" w:color="auto"/>
            <w:right w:val="none" w:sz="0" w:space="0" w:color="auto"/>
          </w:divBdr>
        </w:div>
        <w:div w:id="375012942">
          <w:marLeft w:val="0"/>
          <w:marRight w:val="0"/>
          <w:marTop w:val="40"/>
          <w:marBottom w:val="40"/>
          <w:divBdr>
            <w:top w:val="none" w:sz="0" w:space="0" w:color="auto"/>
            <w:left w:val="none" w:sz="0" w:space="0" w:color="auto"/>
            <w:bottom w:val="none" w:sz="0" w:space="0" w:color="auto"/>
            <w:right w:val="none" w:sz="0" w:space="0" w:color="auto"/>
          </w:divBdr>
        </w:div>
        <w:div w:id="387075067">
          <w:marLeft w:val="0"/>
          <w:marRight w:val="0"/>
          <w:marTop w:val="40"/>
          <w:marBottom w:val="40"/>
          <w:divBdr>
            <w:top w:val="none" w:sz="0" w:space="0" w:color="auto"/>
            <w:left w:val="none" w:sz="0" w:space="0" w:color="auto"/>
            <w:bottom w:val="none" w:sz="0" w:space="0" w:color="auto"/>
            <w:right w:val="none" w:sz="0" w:space="0" w:color="auto"/>
          </w:divBdr>
        </w:div>
        <w:div w:id="394087408">
          <w:marLeft w:val="0"/>
          <w:marRight w:val="0"/>
          <w:marTop w:val="40"/>
          <w:marBottom w:val="40"/>
          <w:divBdr>
            <w:top w:val="none" w:sz="0" w:space="0" w:color="auto"/>
            <w:left w:val="none" w:sz="0" w:space="0" w:color="auto"/>
            <w:bottom w:val="none" w:sz="0" w:space="0" w:color="auto"/>
            <w:right w:val="none" w:sz="0" w:space="0" w:color="auto"/>
          </w:divBdr>
        </w:div>
        <w:div w:id="396439467">
          <w:marLeft w:val="0"/>
          <w:marRight w:val="0"/>
          <w:marTop w:val="40"/>
          <w:marBottom w:val="40"/>
          <w:divBdr>
            <w:top w:val="none" w:sz="0" w:space="0" w:color="auto"/>
            <w:left w:val="none" w:sz="0" w:space="0" w:color="auto"/>
            <w:bottom w:val="none" w:sz="0" w:space="0" w:color="auto"/>
            <w:right w:val="none" w:sz="0" w:space="0" w:color="auto"/>
          </w:divBdr>
        </w:div>
        <w:div w:id="417142138">
          <w:marLeft w:val="0"/>
          <w:marRight w:val="0"/>
          <w:marTop w:val="40"/>
          <w:marBottom w:val="40"/>
          <w:divBdr>
            <w:top w:val="none" w:sz="0" w:space="0" w:color="auto"/>
            <w:left w:val="none" w:sz="0" w:space="0" w:color="auto"/>
            <w:bottom w:val="none" w:sz="0" w:space="0" w:color="auto"/>
            <w:right w:val="none" w:sz="0" w:space="0" w:color="auto"/>
          </w:divBdr>
        </w:div>
        <w:div w:id="417168253">
          <w:marLeft w:val="0"/>
          <w:marRight w:val="0"/>
          <w:marTop w:val="40"/>
          <w:marBottom w:val="40"/>
          <w:divBdr>
            <w:top w:val="none" w:sz="0" w:space="0" w:color="auto"/>
            <w:left w:val="none" w:sz="0" w:space="0" w:color="auto"/>
            <w:bottom w:val="none" w:sz="0" w:space="0" w:color="auto"/>
            <w:right w:val="none" w:sz="0" w:space="0" w:color="auto"/>
          </w:divBdr>
        </w:div>
        <w:div w:id="421073191">
          <w:marLeft w:val="0"/>
          <w:marRight w:val="0"/>
          <w:marTop w:val="40"/>
          <w:marBottom w:val="40"/>
          <w:divBdr>
            <w:top w:val="none" w:sz="0" w:space="0" w:color="auto"/>
            <w:left w:val="none" w:sz="0" w:space="0" w:color="auto"/>
            <w:bottom w:val="none" w:sz="0" w:space="0" w:color="auto"/>
            <w:right w:val="none" w:sz="0" w:space="0" w:color="auto"/>
          </w:divBdr>
        </w:div>
        <w:div w:id="427048510">
          <w:marLeft w:val="0"/>
          <w:marRight w:val="0"/>
          <w:marTop w:val="40"/>
          <w:marBottom w:val="40"/>
          <w:divBdr>
            <w:top w:val="none" w:sz="0" w:space="0" w:color="auto"/>
            <w:left w:val="none" w:sz="0" w:space="0" w:color="auto"/>
            <w:bottom w:val="none" w:sz="0" w:space="0" w:color="auto"/>
            <w:right w:val="none" w:sz="0" w:space="0" w:color="auto"/>
          </w:divBdr>
        </w:div>
        <w:div w:id="447087863">
          <w:marLeft w:val="0"/>
          <w:marRight w:val="0"/>
          <w:marTop w:val="40"/>
          <w:marBottom w:val="40"/>
          <w:divBdr>
            <w:top w:val="none" w:sz="0" w:space="0" w:color="auto"/>
            <w:left w:val="none" w:sz="0" w:space="0" w:color="auto"/>
            <w:bottom w:val="none" w:sz="0" w:space="0" w:color="auto"/>
            <w:right w:val="none" w:sz="0" w:space="0" w:color="auto"/>
          </w:divBdr>
        </w:div>
        <w:div w:id="486627993">
          <w:marLeft w:val="0"/>
          <w:marRight w:val="0"/>
          <w:marTop w:val="40"/>
          <w:marBottom w:val="40"/>
          <w:divBdr>
            <w:top w:val="none" w:sz="0" w:space="0" w:color="auto"/>
            <w:left w:val="none" w:sz="0" w:space="0" w:color="auto"/>
            <w:bottom w:val="none" w:sz="0" w:space="0" w:color="auto"/>
            <w:right w:val="none" w:sz="0" w:space="0" w:color="auto"/>
          </w:divBdr>
        </w:div>
        <w:div w:id="497892216">
          <w:marLeft w:val="0"/>
          <w:marRight w:val="0"/>
          <w:marTop w:val="40"/>
          <w:marBottom w:val="40"/>
          <w:divBdr>
            <w:top w:val="none" w:sz="0" w:space="0" w:color="auto"/>
            <w:left w:val="none" w:sz="0" w:space="0" w:color="auto"/>
            <w:bottom w:val="none" w:sz="0" w:space="0" w:color="auto"/>
            <w:right w:val="none" w:sz="0" w:space="0" w:color="auto"/>
          </w:divBdr>
        </w:div>
        <w:div w:id="514735246">
          <w:marLeft w:val="0"/>
          <w:marRight w:val="0"/>
          <w:marTop w:val="40"/>
          <w:marBottom w:val="40"/>
          <w:divBdr>
            <w:top w:val="none" w:sz="0" w:space="0" w:color="auto"/>
            <w:left w:val="none" w:sz="0" w:space="0" w:color="auto"/>
            <w:bottom w:val="none" w:sz="0" w:space="0" w:color="auto"/>
            <w:right w:val="none" w:sz="0" w:space="0" w:color="auto"/>
          </w:divBdr>
        </w:div>
        <w:div w:id="522598144">
          <w:marLeft w:val="0"/>
          <w:marRight w:val="0"/>
          <w:marTop w:val="40"/>
          <w:marBottom w:val="40"/>
          <w:divBdr>
            <w:top w:val="none" w:sz="0" w:space="0" w:color="auto"/>
            <w:left w:val="none" w:sz="0" w:space="0" w:color="auto"/>
            <w:bottom w:val="none" w:sz="0" w:space="0" w:color="auto"/>
            <w:right w:val="none" w:sz="0" w:space="0" w:color="auto"/>
          </w:divBdr>
        </w:div>
        <w:div w:id="526017651">
          <w:marLeft w:val="0"/>
          <w:marRight w:val="0"/>
          <w:marTop w:val="40"/>
          <w:marBottom w:val="40"/>
          <w:divBdr>
            <w:top w:val="none" w:sz="0" w:space="0" w:color="auto"/>
            <w:left w:val="none" w:sz="0" w:space="0" w:color="auto"/>
            <w:bottom w:val="none" w:sz="0" w:space="0" w:color="auto"/>
            <w:right w:val="none" w:sz="0" w:space="0" w:color="auto"/>
          </w:divBdr>
        </w:div>
        <w:div w:id="542056475">
          <w:marLeft w:val="0"/>
          <w:marRight w:val="0"/>
          <w:marTop w:val="40"/>
          <w:marBottom w:val="40"/>
          <w:divBdr>
            <w:top w:val="none" w:sz="0" w:space="0" w:color="auto"/>
            <w:left w:val="none" w:sz="0" w:space="0" w:color="auto"/>
            <w:bottom w:val="none" w:sz="0" w:space="0" w:color="auto"/>
            <w:right w:val="none" w:sz="0" w:space="0" w:color="auto"/>
          </w:divBdr>
        </w:div>
        <w:div w:id="546189669">
          <w:marLeft w:val="0"/>
          <w:marRight w:val="0"/>
          <w:marTop w:val="40"/>
          <w:marBottom w:val="40"/>
          <w:divBdr>
            <w:top w:val="none" w:sz="0" w:space="0" w:color="auto"/>
            <w:left w:val="none" w:sz="0" w:space="0" w:color="auto"/>
            <w:bottom w:val="none" w:sz="0" w:space="0" w:color="auto"/>
            <w:right w:val="none" w:sz="0" w:space="0" w:color="auto"/>
          </w:divBdr>
        </w:div>
        <w:div w:id="552083392">
          <w:marLeft w:val="0"/>
          <w:marRight w:val="0"/>
          <w:marTop w:val="40"/>
          <w:marBottom w:val="40"/>
          <w:divBdr>
            <w:top w:val="none" w:sz="0" w:space="0" w:color="auto"/>
            <w:left w:val="none" w:sz="0" w:space="0" w:color="auto"/>
            <w:bottom w:val="none" w:sz="0" w:space="0" w:color="auto"/>
            <w:right w:val="none" w:sz="0" w:space="0" w:color="auto"/>
          </w:divBdr>
        </w:div>
        <w:div w:id="586380824">
          <w:marLeft w:val="0"/>
          <w:marRight w:val="0"/>
          <w:marTop w:val="40"/>
          <w:marBottom w:val="40"/>
          <w:divBdr>
            <w:top w:val="none" w:sz="0" w:space="0" w:color="auto"/>
            <w:left w:val="none" w:sz="0" w:space="0" w:color="auto"/>
            <w:bottom w:val="none" w:sz="0" w:space="0" w:color="auto"/>
            <w:right w:val="none" w:sz="0" w:space="0" w:color="auto"/>
          </w:divBdr>
        </w:div>
        <w:div w:id="594825723">
          <w:marLeft w:val="0"/>
          <w:marRight w:val="0"/>
          <w:marTop w:val="40"/>
          <w:marBottom w:val="40"/>
          <w:divBdr>
            <w:top w:val="none" w:sz="0" w:space="0" w:color="auto"/>
            <w:left w:val="none" w:sz="0" w:space="0" w:color="auto"/>
            <w:bottom w:val="none" w:sz="0" w:space="0" w:color="auto"/>
            <w:right w:val="none" w:sz="0" w:space="0" w:color="auto"/>
          </w:divBdr>
        </w:div>
        <w:div w:id="604463096">
          <w:marLeft w:val="0"/>
          <w:marRight w:val="0"/>
          <w:marTop w:val="40"/>
          <w:marBottom w:val="40"/>
          <w:divBdr>
            <w:top w:val="none" w:sz="0" w:space="0" w:color="auto"/>
            <w:left w:val="none" w:sz="0" w:space="0" w:color="auto"/>
            <w:bottom w:val="none" w:sz="0" w:space="0" w:color="auto"/>
            <w:right w:val="none" w:sz="0" w:space="0" w:color="auto"/>
          </w:divBdr>
        </w:div>
        <w:div w:id="610474539">
          <w:marLeft w:val="0"/>
          <w:marRight w:val="0"/>
          <w:marTop w:val="40"/>
          <w:marBottom w:val="40"/>
          <w:divBdr>
            <w:top w:val="none" w:sz="0" w:space="0" w:color="auto"/>
            <w:left w:val="none" w:sz="0" w:space="0" w:color="auto"/>
            <w:bottom w:val="none" w:sz="0" w:space="0" w:color="auto"/>
            <w:right w:val="none" w:sz="0" w:space="0" w:color="auto"/>
          </w:divBdr>
        </w:div>
        <w:div w:id="620192542">
          <w:marLeft w:val="0"/>
          <w:marRight w:val="0"/>
          <w:marTop w:val="40"/>
          <w:marBottom w:val="40"/>
          <w:divBdr>
            <w:top w:val="none" w:sz="0" w:space="0" w:color="auto"/>
            <w:left w:val="none" w:sz="0" w:space="0" w:color="auto"/>
            <w:bottom w:val="none" w:sz="0" w:space="0" w:color="auto"/>
            <w:right w:val="none" w:sz="0" w:space="0" w:color="auto"/>
          </w:divBdr>
        </w:div>
        <w:div w:id="628053675">
          <w:marLeft w:val="0"/>
          <w:marRight w:val="0"/>
          <w:marTop w:val="40"/>
          <w:marBottom w:val="40"/>
          <w:divBdr>
            <w:top w:val="none" w:sz="0" w:space="0" w:color="auto"/>
            <w:left w:val="none" w:sz="0" w:space="0" w:color="auto"/>
            <w:bottom w:val="none" w:sz="0" w:space="0" w:color="auto"/>
            <w:right w:val="none" w:sz="0" w:space="0" w:color="auto"/>
          </w:divBdr>
        </w:div>
        <w:div w:id="629242925">
          <w:marLeft w:val="0"/>
          <w:marRight w:val="0"/>
          <w:marTop w:val="40"/>
          <w:marBottom w:val="40"/>
          <w:divBdr>
            <w:top w:val="none" w:sz="0" w:space="0" w:color="auto"/>
            <w:left w:val="none" w:sz="0" w:space="0" w:color="auto"/>
            <w:bottom w:val="none" w:sz="0" w:space="0" w:color="auto"/>
            <w:right w:val="none" w:sz="0" w:space="0" w:color="auto"/>
          </w:divBdr>
        </w:div>
        <w:div w:id="632751784">
          <w:marLeft w:val="0"/>
          <w:marRight w:val="0"/>
          <w:marTop w:val="40"/>
          <w:marBottom w:val="40"/>
          <w:divBdr>
            <w:top w:val="none" w:sz="0" w:space="0" w:color="auto"/>
            <w:left w:val="none" w:sz="0" w:space="0" w:color="auto"/>
            <w:bottom w:val="none" w:sz="0" w:space="0" w:color="auto"/>
            <w:right w:val="none" w:sz="0" w:space="0" w:color="auto"/>
          </w:divBdr>
        </w:div>
        <w:div w:id="635836850">
          <w:marLeft w:val="0"/>
          <w:marRight w:val="0"/>
          <w:marTop w:val="40"/>
          <w:marBottom w:val="40"/>
          <w:divBdr>
            <w:top w:val="none" w:sz="0" w:space="0" w:color="auto"/>
            <w:left w:val="none" w:sz="0" w:space="0" w:color="auto"/>
            <w:bottom w:val="none" w:sz="0" w:space="0" w:color="auto"/>
            <w:right w:val="none" w:sz="0" w:space="0" w:color="auto"/>
          </w:divBdr>
        </w:div>
        <w:div w:id="636882976">
          <w:marLeft w:val="0"/>
          <w:marRight w:val="0"/>
          <w:marTop w:val="40"/>
          <w:marBottom w:val="40"/>
          <w:divBdr>
            <w:top w:val="none" w:sz="0" w:space="0" w:color="auto"/>
            <w:left w:val="none" w:sz="0" w:space="0" w:color="auto"/>
            <w:bottom w:val="none" w:sz="0" w:space="0" w:color="auto"/>
            <w:right w:val="none" w:sz="0" w:space="0" w:color="auto"/>
          </w:divBdr>
        </w:div>
        <w:div w:id="644554438">
          <w:marLeft w:val="0"/>
          <w:marRight w:val="0"/>
          <w:marTop w:val="40"/>
          <w:marBottom w:val="40"/>
          <w:divBdr>
            <w:top w:val="none" w:sz="0" w:space="0" w:color="auto"/>
            <w:left w:val="none" w:sz="0" w:space="0" w:color="auto"/>
            <w:bottom w:val="none" w:sz="0" w:space="0" w:color="auto"/>
            <w:right w:val="none" w:sz="0" w:space="0" w:color="auto"/>
          </w:divBdr>
        </w:div>
        <w:div w:id="674647330">
          <w:marLeft w:val="0"/>
          <w:marRight w:val="0"/>
          <w:marTop w:val="40"/>
          <w:marBottom w:val="40"/>
          <w:divBdr>
            <w:top w:val="none" w:sz="0" w:space="0" w:color="auto"/>
            <w:left w:val="none" w:sz="0" w:space="0" w:color="auto"/>
            <w:bottom w:val="none" w:sz="0" w:space="0" w:color="auto"/>
            <w:right w:val="none" w:sz="0" w:space="0" w:color="auto"/>
          </w:divBdr>
        </w:div>
        <w:div w:id="680550857">
          <w:marLeft w:val="0"/>
          <w:marRight w:val="0"/>
          <w:marTop w:val="40"/>
          <w:marBottom w:val="40"/>
          <w:divBdr>
            <w:top w:val="none" w:sz="0" w:space="0" w:color="auto"/>
            <w:left w:val="none" w:sz="0" w:space="0" w:color="auto"/>
            <w:bottom w:val="none" w:sz="0" w:space="0" w:color="auto"/>
            <w:right w:val="none" w:sz="0" w:space="0" w:color="auto"/>
          </w:divBdr>
        </w:div>
        <w:div w:id="682821583">
          <w:marLeft w:val="0"/>
          <w:marRight w:val="0"/>
          <w:marTop w:val="40"/>
          <w:marBottom w:val="40"/>
          <w:divBdr>
            <w:top w:val="none" w:sz="0" w:space="0" w:color="auto"/>
            <w:left w:val="none" w:sz="0" w:space="0" w:color="auto"/>
            <w:bottom w:val="none" w:sz="0" w:space="0" w:color="auto"/>
            <w:right w:val="none" w:sz="0" w:space="0" w:color="auto"/>
          </w:divBdr>
        </w:div>
        <w:div w:id="702444817">
          <w:marLeft w:val="0"/>
          <w:marRight w:val="0"/>
          <w:marTop w:val="40"/>
          <w:marBottom w:val="40"/>
          <w:divBdr>
            <w:top w:val="none" w:sz="0" w:space="0" w:color="auto"/>
            <w:left w:val="none" w:sz="0" w:space="0" w:color="auto"/>
            <w:bottom w:val="none" w:sz="0" w:space="0" w:color="auto"/>
            <w:right w:val="none" w:sz="0" w:space="0" w:color="auto"/>
          </w:divBdr>
        </w:div>
        <w:div w:id="707418582">
          <w:marLeft w:val="0"/>
          <w:marRight w:val="0"/>
          <w:marTop w:val="40"/>
          <w:marBottom w:val="40"/>
          <w:divBdr>
            <w:top w:val="none" w:sz="0" w:space="0" w:color="auto"/>
            <w:left w:val="none" w:sz="0" w:space="0" w:color="auto"/>
            <w:bottom w:val="none" w:sz="0" w:space="0" w:color="auto"/>
            <w:right w:val="none" w:sz="0" w:space="0" w:color="auto"/>
          </w:divBdr>
        </w:div>
        <w:div w:id="710350788">
          <w:marLeft w:val="0"/>
          <w:marRight w:val="0"/>
          <w:marTop w:val="40"/>
          <w:marBottom w:val="40"/>
          <w:divBdr>
            <w:top w:val="none" w:sz="0" w:space="0" w:color="auto"/>
            <w:left w:val="none" w:sz="0" w:space="0" w:color="auto"/>
            <w:bottom w:val="none" w:sz="0" w:space="0" w:color="auto"/>
            <w:right w:val="none" w:sz="0" w:space="0" w:color="auto"/>
          </w:divBdr>
        </w:div>
        <w:div w:id="715281835">
          <w:marLeft w:val="0"/>
          <w:marRight w:val="0"/>
          <w:marTop w:val="40"/>
          <w:marBottom w:val="40"/>
          <w:divBdr>
            <w:top w:val="none" w:sz="0" w:space="0" w:color="auto"/>
            <w:left w:val="none" w:sz="0" w:space="0" w:color="auto"/>
            <w:bottom w:val="none" w:sz="0" w:space="0" w:color="auto"/>
            <w:right w:val="none" w:sz="0" w:space="0" w:color="auto"/>
          </w:divBdr>
        </w:div>
        <w:div w:id="721641541">
          <w:marLeft w:val="0"/>
          <w:marRight w:val="0"/>
          <w:marTop w:val="40"/>
          <w:marBottom w:val="40"/>
          <w:divBdr>
            <w:top w:val="none" w:sz="0" w:space="0" w:color="auto"/>
            <w:left w:val="none" w:sz="0" w:space="0" w:color="auto"/>
            <w:bottom w:val="none" w:sz="0" w:space="0" w:color="auto"/>
            <w:right w:val="none" w:sz="0" w:space="0" w:color="auto"/>
          </w:divBdr>
        </w:div>
        <w:div w:id="726610853">
          <w:marLeft w:val="0"/>
          <w:marRight w:val="0"/>
          <w:marTop w:val="40"/>
          <w:marBottom w:val="40"/>
          <w:divBdr>
            <w:top w:val="none" w:sz="0" w:space="0" w:color="auto"/>
            <w:left w:val="none" w:sz="0" w:space="0" w:color="auto"/>
            <w:bottom w:val="none" w:sz="0" w:space="0" w:color="auto"/>
            <w:right w:val="none" w:sz="0" w:space="0" w:color="auto"/>
          </w:divBdr>
        </w:div>
        <w:div w:id="744494676">
          <w:marLeft w:val="0"/>
          <w:marRight w:val="0"/>
          <w:marTop w:val="40"/>
          <w:marBottom w:val="40"/>
          <w:divBdr>
            <w:top w:val="none" w:sz="0" w:space="0" w:color="auto"/>
            <w:left w:val="none" w:sz="0" w:space="0" w:color="auto"/>
            <w:bottom w:val="none" w:sz="0" w:space="0" w:color="auto"/>
            <w:right w:val="none" w:sz="0" w:space="0" w:color="auto"/>
          </w:divBdr>
        </w:div>
        <w:div w:id="769469523">
          <w:marLeft w:val="0"/>
          <w:marRight w:val="0"/>
          <w:marTop w:val="40"/>
          <w:marBottom w:val="40"/>
          <w:divBdr>
            <w:top w:val="none" w:sz="0" w:space="0" w:color="auto"/>
            <w:left w:val="none" w:sz="0" w:space="0" w:color="auto"/>
            <w:bottom w:val="none" w:sz="0" w:space="0" w:color="auto"/>
            <w:right w:val="none" w:sz="0" w:space="0" w:color="auto"/>
          </w:divBdr>
        </w:div>
        <w:div w:id="783888765">
          <w:marLeft w:val="0"/>
          <w:marRight w:val="0"/>
          <w:marTop w:val="40"/>
          <w:marBottom w:val="40"/>
          <w:divBdr>
            <w:top w:val="none" w:sz="0" w:space="0" w:color="auto"/>
            <w:left w:val="none" w:sz="0" w:space="0" w:color="auto"/>
            <w:bottom w:val="none" w:sz="0" w:space="0" w:color="auto"/>
            <w:right w:val="none" w:sz="0" w:space="0" w:color="auto"/>
          </w:divBdr>
        </w:div>
        <w:div w:id="784467656">
          <w:marLeft w:val="0"/>
          <w:marRight w:val="0"/>
          <w:marTop w:val="40"/>
          <w:marBottom w:val="40"/>
          <w:divBdr>
            <w:top w:val="none" w:sz="0" w:space="0" w:color="auto"/>
            <w:left w:val="none" w:sz="0" w:space="0" w:color="auto"/>
            <w:bottom w:val="none" w:sz="0" w:space="0" w:color="auto"/>
            <w:right w:val="none" w:sz="0" w:space="0" w:color="auto"/>
          </w:divBdr>
        </w:div>
        <w:div w:id="792092195">
          <w:marLeft w:val="0"/>
          <w:marRight w:val="0"/>
          <w:marTop w:val="40"/>
          <w:marBottom w:val="40"/>
          <w:divBdr>
            <w:top w:val="none" w:sz="0" w:space="0" w:color="auto"/>
            <w:left w:val="none" w:sz="0" w:space="0" w:color="auto"/>
            <w:bottom w:val="none" w:sz="0" w:space="0" w:color="auto"/>
            <w:right w:val="none" w:sz="0" w:space="0" w:color="auto"/>
          </w:divBdr>
        </w:div>
        <w:div w:id="796263582">
          <w:marLeft w:val="0"/>
          <w:marRight w:val="0"/>
          <w:marTop w:val="40"/>
          <w:marBottom w:val="40"/>
          <w:divBdr>
            <w:top w:val="none" w:sz="0" w:space="0" w:color="auto"/>
            <w:left w:val="none" w:sz="0" w:space="0" w:color="auto"/>
            <w:bottom w:val="none" w:sz="0" w:space="0" w:color="auto"/>
            <w:right w:val="none" w:sz="0" w:space="0" w:color="auto"/>
          </w:divBdr>
        </w:div>
        <w:div w:id="803694784">
          <w:marLeft w:val="0"/>
          <w:marRight w:val="0"/>
          <w:marTop w:val="40"/>
          <w:marBottom w:val="40"/>
          <w:divBdr>
            <w:top w:val="none" w:sz="0" w:space="0" w:color="auto"/>
            <w:left w:val="none" w:sz="0" w:space="0" w:color="auto"/>
            <w:bottom w:val="none" w:sz="0" w:space="0" w:color="auto"/>
            <w:right w:val="none" w:sz="0" w:space="0" w:color="auto"/>
          </w:divBdr>
        </w:div>
        <w:div w:id="812253265">
          <w:marLeft w:val="0"/>
          <w:marRight w:val="0"/>
          <w:marTop w:val="40"/>
          <w:marBottom w:val="40"/>
          <w:divBdr>
            <w:top w:val="none" w:sz="0" w:space="0" w:color="auto"/>
            <w:left w:val="none" w:sz="0" w:space="0" w:color="auto"/>
            <w:bottom w:val="none" w:sz="0" w:space="0" w:color="auto"/>
            <w:right w:val="none" w:sz="0" w:space="0" w:color="auto"/>
          </w:divBdr>
        </w:div>
        <w:div w:id="815148014">
          <w:marLeft w:val="0"/>
          <w:marRight w:val="0"/>
          <w:marTop w:val="40"/>
          <w:marBottom w:val="40"/>
          <w:divBdr>
            <w:top w:val="none" w:sz="0" w:space="0" w:color="auto"/>
            <w:left w:val="none" w:sz="0" w:space="0" w:color="auto"/>
            <w:bottom w:val="none" w:sz="0" w:space="0" w:color="auto"/>
            <w:right w:val="none" w:sz="0" w:space="0" w:color="auto"/>
          </w:divBdr>
        </w:div>
        <w:div w:id="828718107">
          <w:marLeft w:val="0"/>
          <w:marRight w:val="0"/>
          <w:marTop w:val="40"/>
          <w:marBottom w:val="40"/>
          <w:divBdr>
            <w:top w:val="none" w:sz="0" w:space="0" w:color="auto"/>
            <w:left w:val="none" w:sz="0" w:space="0" w:color="auto"/>
            <w:bottom w:val="none" w:sz="0" w:space="0" w:color="auto"/>
            <w:right w:val="none" w:sz="0" w:space="0" w:color="auto"/>
          </w:divBdr>
        </w:div>
        <w:div w:id="840125249">
          <w:marLeft w:val="0"/>
          <w:marRight w:val="0"/>
          <w:marTop w:val="40"/>
          <w:marBottom w:val="40"/>
          <w:divBdr>
            <w:top w:val="none" w:sz="0" w:space="0" w:color="auto"/>
            <w:left w:val="none" w:sz="0" w:space="0" w:color="auto"/>
            <w:bottom w:val="none" w:sz="0" w:space="0" w:color="auto"/>
            <w:right w:val="none" w:sz="0" w:space="0" w:color="auto"/>
          </w:divBdr>
        </w:div>
        <w:div w:id="840433873">
          <w:marLeft w:val="0"/>
          <w:marRight w:val="0"/>
          <w:marTop w:val="40"/>
          <w:marBottom w:val="40"/>
          <w:divBdr>
            <w:top w:val="none" w:sz="0" w:space="0" w:color="auto"/>
            <w:left w:val="none" w:sz="0" w:space="0" w:color="auto"/>
            <w:bottom w:val="none" w:sz="0" w:space="0" w:color="auto"/>
            <w:right w:val="none" w:sz="0" w:space="0" w:color="auto"/>
          </w:divBdr>
        </w:div>
        <w:div w:id="842552525">
          <w:marLeft w:val="0"/>
          <w:marRight w:val="0"/>
          <w:marTop w:val="40"/>
          <w:marBottom w:val="40"/>
          <w:divBdr>
            <w:top w:val="none" w:sz="0" w:space="0" w:color="auto"/>
            <w:left w:val="none" w:sz="0" w:space="0" w:color="auto"/>
            <w:bottom w:val="none" w:sz="0" w:space="0" w:color="auto"/>
            <w:right w:val="none" w:sz="0" w:space="0" w:color="auto"/>
          </w:divBdr>
        </w:div>
        <w:div w:id="844980982">
          <w:marLeft w:val="0"/>
          <w:marRight w:val="0"/>
          <w:marTop w:val="40"/>
          <w:marBottom w:val="40"/>
          <w:divBdr>
            <w:top w:val="none" w:sz="0" w:space="0" w:color="auto"/>
            <w:left w:val="none" w:sz="0" w:space="0" w:color="auto"/>
            <w:bottom w:val="none" w:sz="0" w:space="0" w:color="auto"/>
            <w:right w:val="none" w:sz="0" w:space="0" w:color="auto"/>
          </w:divBdr>
        </w:div>
        <w:div w:id="846866641">
          <w:marLeft w:val="0"/>
          <w:marRight w:val="0"/>
          <w:marTop w:val="40"/>
          <w:marBottom w:val="40"/>
          <w:divBdr>
            <w:top w:val="none" w:sz="0" w:space="0" w:color="auto"/>
            <w:left w:val="none" w:sz="0" w:space="0" w:color="auto"/>
            <w:bottom w:val="none" w:sz="0" w:space="0" w:color="auto"/>
            <w:right w:val="none" w:sz="0" w:space="0" w:color="auto"/>
          </w:divBdr>
        </w:div>
        <w:div w:id="855189913">
          <w:marLeft w:val="0"/>
          <w:marRight w:val="0"/>
          <w:marTop w:val="40"/>
          <w:marBottom w:val="40"/>
          <w:divBdr>
            <w:top w:val="none" w:sz="0" w:space="0" w:color="auto"/>
            <w:left w:val="none" w:sz="0" w:space="0" w:color="auto"/>
            <w:bottom w:val="none" w:sz="0" w:space="0" w:color="auto"/>
            <w:right w:val="none" w:sz="0" w:space="0" w:color="auto"/>
          </w:divBdr>
        </w:div>
        <w:div w:id="859587117">
          <w:marLeft w:val="0"/>
          <w:marRight w:val="0"/>
          <w:marTop w:val="40"/>
          <w:marBottom w:val="40"/>
          <w:divBdr>
            <w:top w:val="none" w:sz="0" w:space="0" w:color="auto"/>
            <w:left w:val="none" w:sz="0" w:space="0" w:color="auto"/>
            <w:bottom w:val="none" w:sz="0" w:space="0" w:color="auto"/>
            <w:right w:val="none" w:sz="0" w:space="0" w:color="auto"/>
          </w:divBdr>
        </w:div>
        <w:div w:id="866407141">
          <w:marLeft w:val="0"/>
          <w:marRight w:val="0"/>
          <w:marTop w:val="40"/>
          <w:marBottom w:val="40"/>
          <w:divBdr>
            <w:top w:val="none" w:sz="0" w:space="0" w:color="auto"/>
            <w:left w:val="none" w:sz="0" w:space="0" w:color="auto"/>
            <w:bottom w:val="none" w:sz="0" w:space="0" w:color="auto"/>
            <w:right w:val="none" w:sz="0" w:space="0" w:color="auto"/>
          </w:divBdr>
        </w:div>
        <w:div w:id="872960802">
          <w:marLeft w:val="0"/>
          <w:marRight w:val="0"/>
          <w:marTop w:val="40"/>
          <w:marBottom w:val="40"/>
          <w:divBdr>
            <w:top w:val="none" w:sz="0" w:space="0" w:color="auto"/>
            <w:left w:val="none" w:sz="0" w:space="0" w:color="auto"/>
            <w:bottom w:val="none" w:sz="0" w:space="0" w:color="auto"/>
            <w:right w:val="none" w:sz="0" w:space="0" w:color="auto"/>
          </w:divBdr>
        </w:div>
        <w:div w:id="892888729">
          <w:marLeft w:val="0"/>
          <w:marRight w:val="0"/>
          <w:marTop w:val="40"/>
          <w:marBottom w:val="40"/>
          <w:divBdr>
            <w:top w:val="none" w:sz="0" w:space="0" w:color="auto"/>
            <w:left w:val="none" w:sz="0" w:space="0" w:color="auto"/>
            <w:bottom w:val="none" w:sz="0" w:space="0" w:color="auto"/>
            <w:right w:val="none" w:sz="0" w:space="0" w:color="auto"/>
          </w:divBdr>
        </w:div>
        <w:div w:id="896551205">
          <w:marLeft w:val="0"/>
          <w:marRight w:val="0"/>
          <w:marTop w:val="40"/>
          <w:marBottom w:val="40"/>
          <w:divBdr>
            <w:top w:val="none" w:sz="0" w:space="0" w:color="auto"/>
            <w:left w:val="none" w:sz="0" w:space="0" w:color="auto"/>
            <w:bottom w:val="none" w:sz="0" w:space="0" w:color="auto"/>
            <w:right w:val="none" w:sz="0" w:space="0" w:color="auto"/>
          </w:divBdr>
        </w:div>
        <w:div w:id="897321695">
          <w:marLeft w:val="0"/>
          <w:marRight w:val="0"/>
          <w:marTop w:val="40"/>
          <w:marBottom w:val="40"/>
          <w:divBdr>
            <w:top w:val="none" w:sz="0" w:space="0" w:color="auto"/>
            <w:left w:val="none" w:sz="0" w:space="0" w:color="auto"/>
            <w:bottom w:val="none" w:sz="0" w:space="0" w:color="auto"/>
            <w:right w:val="none" w:sz="0" w:space="0" w:color="auto"/>
          </w:divBdr>
        </w:div>
        <w:div w:id="899747048">
          <w:marLeft w:val="0"/>
          <w:marRight w:val="0"/>
          <w:marTop w:val="40"/>
          <w:marBottom w:val="40"/>
          <w:divBdr>
            <w:top w:val="none" w:sz="0" w:space="0" w:color="auto"/>
            <w:left w:val="none" w:sz="0" w:space="0" w:color="auto"/>
            <w:bottom w:val="none" w:sz="0" w:space="0" w:color="auto"/>
            <w:right w:val="none" w:sz="0" w:space="0" w:color="auto"/>
          </w:divBdr>
        </w:div>
        <w:div w:id="906309160">
          <w:marLeft w:val="0"/>
          <w:marRight w:val="0"/>
          <w:marTop w:val="40"/>
          <w:marBottom w:val="40"/>
          <w:divBdr>
            <w:top w:val="none" w:sz="0" w:space="0" w:color="auto"/>
            <w:left w:val="none" w:sz="0" w:space="0" w:color="auto"/>
            <w:bottom w:val="none" w:sz="0" w:space="0" w:color="auto"/>
            <w:right w:val="none" w:sz="0" w:space="0" w:color="auto"/>
          </w:divBdr>
        </w:div>
        <w:div w:id="920258197">
          <w:marLeft w:val="0"/>
          <w:marRight w:val="0"/>
          <w:marTop w:val="40"/>
          <w:marBottom w:val="40"/>
          <w:divBdr>
            <w:top w:val="none" w:sz="0" w:space="0" w:color="auto"/>
            <w:left w:val="none" w:sz="0" w:space="0" w:color="auto"/>
            <w:bottom w:val="none" w:sz="0" w:space="0" w:color="auto"/>
            <w:right w:val="none" w:sz="0" w:space="0" w:color="auto"/>
          </w:divBdr>
        </w:div>
        <w:div w:id="933048534">
          <w:marLeft w:val="0"/>
          <w:marRight w:val="0"/>
          <w:marTop w:val="40"/>
          <w:marBottom w:val="40"/>
          <w:divBdr>
            <w:top w:val="none" w:sz="0" w:space="0" w:color="auto"/>
            <w:left w:val="none" w:sz="0" w:space="0" w:color="auto"/>
            <w:bottom w:val="none" w:sz="0" w:space="0" w:color="auto"/>
            <w:right w:val="none" w:sz="0" w:space="0" w:color="auto"/>
          </w:divBdr>
        </w:div>
        <w:div w:id="935988220">
          <w:marLeft w:val="0"/>
          <w:marRight w:val="0"/>
          <w:marTop w:val="40"/>
          <w:marBottom w:val="40"/>
          <w:divBdr>
            <w:top w:val="none" w:sz="0" w:space="0" w:color="auto"/>
            <w:left w:val="none" w:sz="0" w:space="0" w:color="auto"/>
            <w:bottom w:val="none" w:sz="0" w:space="0" w:color="auto"/>
            <w:right w:val="none" w:sz="0" w:space="0" w:color="auto"/>
          </w:divBdr>
        </w:div>
        <w:div w:id="946889255">
          <w:marLeft w:val="0"/>
          <w:marRight w:val="0"/>
          <w:marTop w:val="40"/>
          <w:marBottom w:val="40"/>
          <w:divBdr>
            <w:top w:val="none" w:sz="0" w:space="0" w:color="auto"/>
            <w:left w:val="none" w:sz="0" w:space="0" w:color="auto"/>
            <w:bottom w:val="none" w:sz="0" w:space="0" w:color="auto"/>
            <w:right w:val="none" w:sz="0" w:space="0" w:color="auto"/>
          </w:divBdr>
        </w:div>
        <w:div w:id="957489269">
          <w:marLeft w:val="0"/>
          <w:marRight w:val="0"/>
          <w:marTop w:val="40"/>
          <w:marBottom w:val="40"/>
          <w:divBdr>
            <w:top w:val="none" w:sz="0" w:space="0" w:color="auto"/>
            <w:left w:val="none" w:sz="0" w:space="0" w:color="auto"/>
            <w:bottom w:val="none" w:sz="0" w:space="0" w:color="auto"/>
            <w:right w:val="none" w:sz="0" w:space="0" w:color="auto"/>
          </w:divBdr>
        </w:div>
        <w:div w:id="965500356">
          <w:marLeft w:val="0"/>
          <w:marRight w:val="0"/>
          <w:marTop w:val="40"/>
          <w:marBottom w:val="40"/>
          <w:divBdr>
            <w:top w:val="none" w:sz="0" w:space="0" w:color="auto"/>
            <w:left w:val="none" w:sz="0" w:space="0" w:color="auto"/>
            <w:bottom w:val="none" w:sz="0" w:space="0" w:color="auto"/>
            <w:right w:val="none" w:sz="0" w:space="0" w:color="auto"/>
          </w:divBdr>
        </w:div>
        <w:div w:id="970020053">
          <w:marLeft w:val="0"/>
          <w:marRight w:val="0"/>
          <w:marTop w:val="40"/>
          <w:marBottom w:val="40"/>
          <w:divBdr>
            <w:top w:val="none" w:sz="0" w:space="0" w:color="auto"/>
            <w:left w:val="none" w:sz="0" w:space="0" w:color="auto"/>
            <w:bottom w:val="none" w:sz="0" w:space="0" w:color="auto"/>
            <w:right w:val="none" w:sz="0" w:space="0" w:color="auto"/>
          </w:divBdr>
        </w:div>
        <w:div w:id="972758650">
          <w:marLeft w:val="0"/>
          <w:marRight w:val="0"/>
          <w:marTop w:val="40"/>
          <w:marBottom w:val="40"/>
          <w:divBdr>
            <w:top w:val="none" w:sz="0" w:space="0" w:color="auto"/>
            <w:left w:val="none" w:sz="0" w:space="0" w:color="auto"/>
            <w:bottom w:val="none" w:sz="0" w:space="0" w:color="auto"/>
            <w:right w:val="none" w:sz="0" w:space="0" w:color="auto"/>
          </w:divBdr>
        </w:div>
        <w:div w:id="973370452">
          <w:marLeft w:val="0"/>
          <w:marRight w:val="0"/>
          <w:marTop w:val="40"/>
          <w:marBottom w:val="40"/>
          <w:divBdr>
            <w:top w:val="none" w:sz="0" w:space="0" w:color="auto"/>
            <w:left w:val="none" w:sz="0" w:space="0" w:color="auto"/>
            <w:bottom w:val="none" w:sz="0" w:space="0" w:color="auto"/>
            <w:right w:val="none" w:sz="0" w:space="0" w:color="auto"/>
          </w:divBdr>
        </w:div>
        <w:div w:id="980957810">
          <w:marLeft w:val="0"/>
          <w:marRight w:val="0"/>
          <w:marTop w:val="40"/>
          <w:marBottom w:val="40"/>
          <w:divBdr>
            <w:top w:val="none" w:sz="0" w:space="0" w:color="auto"/>
            <w:left w:val="none" w:sz="0" w:space="0" w:color="auto"/>
            <w:bottom w:val="none" w:sz="0" w:space="0" w:color="auto"/>
            <w:right w:val="none" w:sz="0" w:space="0" w:color="auto"/>
          </w:divBdr>
        </w:div>
        <w:div w:id="988024266">
          <w:marLeft w:val="0"/>
          <w:marRight w:val="0"/>
          <w:marTop w:val="40"/>
          <w:marBottom w:val="40"/>
          <w:divBdr>
            <w:top w:val="none" w:sz="0" w:space="0" w:color="auto"/>
            <w:left w:val="none" w:sz="0" w:space="0" w:color="auto"/>
            <w:bottom w:val="none" w:sz="0" w:space="0" w:color="auto"/>
            <w:right w:val="none" w:sz="0" w:space="0" w:color="auto"/>
          </w:divBdr>
        </w:div>
        <w:div w:id="988360602">
          <w:marLeft w:val="0"/>
          <w:marRight w:val="0"/>
          <w:marTop w:val="40"/>
          <w:marBottom w:val="40"/>
          <w:divBdr>
            <w:top w:val="none" w:sz="0" w:space="0" w:color="auto"/>
            <w:left w:val="none" w:sz="0" w:space="0" w:color="auto"/>
            <w:bottom w:val="none" w:sz="0" w:space="0" w:color="auto"/>
            <w:right w:val="none" w:sz="0" w:space="0" w:color="auto"/>
          </w:divBdr>
        </w:div>
        <w:div w:id="996037943">
          <w:marLeft w:val="0"/>
          <w:marRight w:val="0"/>
          <w:marTop w:val="40"/>
          <w:marBottom w:val="40"/>
          <w:divBdr>
            <w:top w:val="none" w:sz="0" w:space="0" w:color="auto"/>
            <w:left w:val="none" w:sz="0" w:space="0" w:color="auto"/>
            <w:bottom w:val="none" w:sz="0" w:space="0" w:color="auto"/>
            <w:right w:val="none" w:sz="0" w:space="0" w:color="auto"/>
          </w:divBdr>
        </w:div>
        <w:div w:id="998463624">
          <w:marLeft w:val="0"/>
          <w:marRight w:val="0"/>
          <w:marTop w:val="40"/>
          <w:marBottom w:val="40"/>
          <w:divBdr>
            <w:top w:val="none" w:sz="0" w:space="0" w:color="auto"/>
            <w:left w:val="none" w:sz="0" w:space="0" w:color="auto"/>
            <w:bottom w:val="none" w:sz="0" w:space="0" w:color="auto"/>
            <w:right w:val="none" w:sz="0" w:space="0" w:color="auto"/>
          </w:divBdr>
        </w:div>
        <w:div w:id="1001198557">
          <w:marLeft w:val="0"/>
          <w:marRight w:val="0"/>
          <w:marTop w:val="40"/>
          <w:marBottom w:val="40"/>
          <w:divBdr>
            <w:top w:val="none" w:sz="0" w:space="0" w:color="auto"/>
            <w:left w:val="none" w:sz="0" w:space="0" w:color="auto"/>
            <w:bottom w:val="none" w:sz="0" w:space="0" w:color="auto"/>
            <w:right w:val="none" w:sz="0" w:space="0" w:color="auto"/>
          </w:divBdr>
        </w:div>
        <w:div w:id="1004355262">
          <w:marLeft w:val="0"/>
          <w:marRight w:val="0"/>
          <w:marTop w:val="40"/>
          <w:marBottom w:val="40"/>
          <w:divBdr>
            <w:top w:val="none" w:sz="0" w:space="0" w:color="auto"/>
            <w:left w:val="none" w:sz="0" w:space="0" w:color="auto"/>
            <w:bottom w:val="none" w:sz="0" w:space="0" w:color="auto"/>
            <w:right w:val="none" w:sz="0" w:space="0" w:color="auto"/>
          </w:divBdr>
        </w:div>
        <w:div w:id="1004554015">
          <w:marLeft w:val="0"/>
          <w:marRight w:val="0"/>
          <w:marTop w:val="40"/>
          <w:marBottom w:val="40"/>
          <w:divBdr>
            <w:top w:val="none" w:sz="0" w:space="0" w:color="auto"/>
            <w:left w:val="none" w:sz="0" w:space="0" w:color="auto"/>
            <w:bottom w:val="none" w:sz="0" w:space="0" w:color="auto"/>
            <w:right w:val="none" w:sz="0" w:space="0" w:color="auto"/>
          </w:divBdr>
        </w:div>
        <w:div w:id="1007244477">
          <w:marLeft w:val="0"/>
          <w:marRight w:val="0"/>
          <w:marTop w:val="40"/>
          <w:marBottom w:val="40"/>
          <w:divBdr>
            <w:top w:val="none" w:sz="0" w:space="0" w:color="auto"/>
            <w:left w:val="none" w:sz="0" w:space="0" w:color="auto"/>
            <w:bottom w:val="none" w:sz="0" w:space="0" w:color="auto"/>
            <w:right w:val="none" w:sz="0" w:space="0" w:color="auto"/>
          </w:divBdr>
        </w:div>
        <w:div w:id="1022128072">
          <w:marLeft w:val="0"/>
          <w:marRight w:val="0"/>
          <w:marTop w:val="40"/>
          <w:marBottom w:val="40"/>
          <w:divBdr>
            <w:top w:val="none" w:sz="0" w:space="0" w:color="auto"/>
            <w:left w:val="none" w:sz="0" w:space="0" w:color="auto"/>
            <w:bottom w:val="none" w:sz="0" w:space="0" w:color="auto"/>
            <w:right w:val="none" w:sz="0" w:space="0" w:color="auto"/>
          </w:divBdr>
        </w:div>
        <w:div w:id="1023478957">
          <w:marLeft w:val="0"/>
          <w:marRight w:val="0"/>
          <w:marTop w:val="40"/>
          <w:marBottom w:val="40"/>
          <w:divBdr>
            <w:top w:val="none" w:sz="0" w:space="0" w:color="auto"/>
            <w:left w:val="none" w:sz="0" w:space="0" w:color="auto"/>
            <w:bottom w:val="none" w:sz="0" w:space="0" w:color="auto"/>
            <w:right w:val="none" w:sz="0" w:space="0" w:color="auto"/>
          </w:divBdr>
        </w:div>
        <w:div w:id="1031371169">
          <w:marLeft w:val="0"/>
          <w:marRight w:val="0"/>
          <w:marTop w:val="40"/>
          <w:marBottom w:val="40"/>
          <w:divBdr>
            <w:top w:val="none" w:sz="0" w:space="0" w:color="auto"/>
            <w:left w:val="none" w:sz="0" w:space="0" w:color="auto"/>
            <w:bottom w:val="none" w:sz="0" w:space="0" w:color="auto"/>
            <w:right w:val="none" w:sz="0" w:space="0" w:color="auto"/>
          </w:divBdr>
        </w:div>
        <w:div w:id="1048722218">
          <w:marLeft w:val="0"/>
          <w:marRight w:val="0"/>
          <w:marTop w:val="40"/>
          <w:marBottom w:val="40"/>
          <w:divBdr>
            <w:top w:val="none" w:sz="0" w:space="0" w:color="auto"/>
            <w:left w:val="none" w:sz="0" w:space="0" w:color="auto"/>
            <w:bottom w:val="none" w:sz="0" w:space="0" w:color="auto"/>
            <w:right w:val="none" w:sz="0" w:space="0" w:color="auto"/>
          </w:divBdr>
        </w:div>
        <w:div w:id="1056587530">
          <w:marLeft w:val="0"/>
          <w:marRight w:val="0"/>
          <w:marTop w:val="40"/>
          <w:marBottom w:val="40"/>
          <w:divBdr>
            <w:top w:val="none" w:sz="0" w:space="0" w:color="auto"/>
            <w:left w:val="none" w:sz="0" w:space="0" w:color="auto"/>
            <w:bottom w:val="none" w:sz="0" w:space="0" w:color="auto"/>
            <w:right w:val="none" w:sz="0" w:space="0" w:color="auto"/>
          </w:divBdr>
        </w:div>
        <w:div w:id="1070234376">
          <w:marLeft w:val="0"/>
          <w:marRight w:val="0"/>
          <w:marTop w:val="40"/>
          <w:marBottom w:val="40"/>
          <w:divBdr>
            <w:top w:val="none" w:sz="0" w:space="0" w:color="auto"/>
            <w:left w:val="none" w:sz="0" w:space="0" w:color="auto"/>
            <w:bottom w:val="none" w:sz="0" w:space="0" w:color="auto"/>
            <w:right w:val="none" w:sz="0" w:space="0" w:color="auto"/>
          </w:divBdr>
        </w:div>
        <w:div w:id="1076707446">
          <w:marLeft w:val="0"/>
          <w:marRight w:val="0"/>
          <w:marTop w:val="40"/>
          <w:marBottom w:val="40"/>
          <w:divBdr>
            <w:top w:val="none" w:sz="0" w:space="0" w:color="auto"/>
            <w:left w:val="none" w:sz="0" w:space="0" w:color="auto"/>
            <w:bottom w:val="none" w:sz="0" w:space="0" w:color="auto"/>
            <w:right w:val="none" w:sz="0" w:space="0" w:color="auto"/>
          </w:divBdr>
        </w:div>
        <w:div w:id="1103719198">
          <w:marLeft w:val="0"/>
          <w:marRight w:val="0"/>
          <w:marTop w:val="40"/>
          <w:marBottom w:val="40"/>
          <w:divBdr>
            <w:top w:val="none" w:sz="0" w:space="0" w:color="auto"/>
            <w:left w:val="none" w:sz="0" w:space="0" w:color="auto"/>
            <w:bottom w:val="none" w:sz="0" w:space="0" w:color="auto"/>
            <w:right w:val="none" w:sz="0" w:space="0" w:color="auto"/>
          </w:divBdr>
        </w:div>
        <w:div w:id="1112089006">
          <w:marLeft w:val="0"/>
          <w:marRight w:val="0"/>
          <w:marTop w:val="40"/>
          <w:marBottom w:val="40"/>
          <w:divBdr>
            <w:top w:val="none" w:sz="0" w:space="0" w:color="auto"/>
            <w:left w:val="none" w:sz="0" w:space="0" w:color="auto"/>
            <w:bottom w:val="none" w:sz="0" w:space="0" w:color="auto"/>
            <w:right w:val="none" w:sz="0" w:space="0" w:color="auto"/>
          </w:divBdr>
        </w:div>
        <w:div w:id="1120564026">
          <w:marLeft w:val="0"/>
          <w:marRight w:val="0"/>
          <w:marTop w:val="40"/>
          <w:marBottom w:val="40"/>
          <w:divBdr>
            <w:top w:val="none" w:sz="0" w:space="0" w:color="auto"/>
            <w:left w:val="none" w:sz="0" w:space="0" w:color="auto"/>
            <w:bottom w:val="none" w:sz="0" w:space="0" w:color="auto"/>
            <w:right w:val="none" w:sz="0" w:space="0" w:color="auto"/>
          </w:divBdr>
        </w:div>
        <w:div w:id="1121650589">
          <w:marLeft w:val="0"/>
          <w:marRight w:val="0"/>
          <w:marTop w:val="40"/>
          <w:marBottom w:val="40"/>
          <w:divBdr>
            <w:top w:val="none" w:sz="0" w:space="0" w:color="auto"/>
            <w:left w:val="none" w:sz="0" w:space="0" w:color="auto"/>
            <w:bottom w:val="none" w:sz="0" w:space="0" w:color="auto"/>
            <w:right w:val="none" w:sz="0" w:space="0" w:color="auto"/>
          </w:divBdr>
        </w:div>
        <w:div w:id="1138648426">
          <w:marLeft w:val="0"/>
          <w:marRight w:val="0"/>
          <w:marTop w:val="40"/>
          <w:marBottom w:val="40"/>
          <w:divBdr>
            <w:top w:val="none" w:sz="0" w:space="0" w:color="auto"/>
            <w:left w:val="none" w:sz="0" w:space="0" w:color="auto"/>
            <w:bottom w:val="none" w:sz="0" w:space="0" w:color="auto"/>
            <w:right w:val="none" w:sz="0" w:space="0" w:color="auto"/>
          </w:divBdr>
        </w:div>
        <w:div w:id="1153065675">
          <w:marLeft w:val="0"/>
          <w:marRight w:val="0"/>
          <w:marTop w:val="40"/>
          <w:marBottom w:val="40"/>
          <w:divBdr>
            <w:top w:val="none" w:sz="0" w:space="0" w:color="auto"/>
            <w:left w:val="none" w:sz="0" w:space="0" w:color="auto"/>
            <w:bottom w:val="none" w:sz="0" w:space="0" w:color="auto"/>
            <w:right w:val="none" w:sz="0" w:space="0" w:color="auto"/>
          </w:divBdr>
        </w:div>
        <w:div w:id="1153335040">
          <w:marLeft w:val="0"/>
          <w:marRight w:val="0"/>
          <w:marTop w:val="40"/>
          <w:marBottom w:val="40"/>
          <w:divBdr>
            <w:top w:val="none" w:sz="0" w:space="0" w:color="auto"/>
            <w:left w:val="none" w:sz="0" w:space="0" w:color="auto"/>
            <w:bottom w:val="none" w:sz="0" w:space="0" w:color="auto"/>
            <w:right w:val="none" w:sz="0" w:space="0" w:color="auto"/>
          </w:divBdr>
        </w:div>
        <w:div w:id="1162241159">
          <w:marLeft w:val="0"/>
          <w:marRight w:val="0"/>
          <w:marTop w:val="40"/>
          <w:marBottom w:val="40"/>
          <w:divBdr>
            <w:top w:val="none" w:sz="0" w:space="0" w:color="auto"/>
            <w:left w:val="none" w:sz="0" w:space="0" w:color="auto"/>
            <w:bottom w:val="none" w:sz="0" w:space="0" w:color="auto"/>
            <w:right w:val="none" w:sz="0" w:space="0" w:color="auto"/>
          </w:divBdr>
        </w:div>
        <w:div w:id="1193035674">
          <w:marLeft w:val="0"/>
          <w:marRight w:val="0"/>
          <w:marTop w:val="40"/>
          <w:marBottom w:val="40"/>
          <w:divBdr>
            <w:top w:val="none" w:sz="0" w:space="0" w:color="auto"/>
            <w:left w:val="none" w:sz="0" w:space="0" w:color="auto"/>
            <w:bottom w:val="none" w:sz="0" w:space="0" w:color="auto"/>
            <w:right w:val="none" w:sz="0" w:space="0" w:color="auto"/>
          </w:divBdr>
        </w:div>
        <w:div w:id="1199122142">
          <w:marLeft w:val="0"/>
          <w:marRight w:val="0"/>
          <w:marTop w:val="40"/>
          <w:marBottom w:val="40"/>
          <w:divBdr>
            <w:top w:val="none" w:sz="0" w:space="0" w:color="auto"/>
            <w:left w:val="none" w:sz="0" w:space="0" w:color="auto"/>
            <w:bottom w:val="none" w:sz="0" w:space="0" w:color="auto"/>
            <w:right w:val="none" w:sz="0" w:space="0" w:color="auto"/>
          </w:divBdr>
        </w:div>
        <w:div w:id="1251155105">
          <w:marLeft w:val="0"/>
          <w:marRight w:val="0"/>
          <w:marTop w:val="40"/>
          <w:marBottom w:val="40"/>
          <w:divBdr>
            <w:top w:val="none" w:sz="0" w:space="0" w:color="auto"/>
            <w:left w:val="none" w:sz="0" w:space="0" w:color="auto"/>
            <w:bottom w:val="none" w:sz="0" w:space="0" w:color="auto"/>
            <w:right w:val="none" w:sz="0" w:space="0" w:color="auto"/>
          </w:divBdr>
        </w:div>
        <w:div w:id="1252356810">
          <w:marLeft w:val="0"/>
          <w:marRight w:val="0"/>
          <w:marTop w:val="40"/>
          <w:marBottom w:val="40"/>
          <w:divBdr>
            <w:top w:val="none" w:sz="0" w:space="0" w:color="auto"/>
            <w:left w:val="none" w:sz="0" w:space="0" w:color="auto"/>
            <w:bottom w:val="none" w:sz="0" w:space="0" w:color="auto"/>
            <w:right w:val="none" w:sz="0" w:space="0" w:color="auto"/>
          </w:divBdr>
        </w:div>
        <w:div w:id="1256940972">
          <w:marLeft w:val="0"/>
          <w:marRight w:val="0"/>
          <w:marTop w:val="40"/>
          <w:marBottom w:val="40"/>
          <w:divBdr>
            <w:top w:val="none" w:sz="0" w:space="0" w:color="auto"/>
            <w:left w:val="none" w:sz="0" w:space="0" w:color="auto"/>
            <w:bottom w:val="none" w:sz="0" w:space="0" w:color="auto"/>
            <w:right w:val="none" w:sz="0" w:space="0" w:color="auto"/>
          </w:divBdr>
        </w:div>
        <w:div w:id="1262177842">
          <w:marLeft w:val="0"/>
          <w:marRight w:val="0"/>
          <w:marTop w:val="40"/>
          <w:marBottom w:val="40"/>
          <w:divBdr>
            <w:top w:val="none" w:sz="0" w:space="0" w:color="auto"/>
            <w:left w:val="none" w:sz="0" w:space="0" w:color="auto"/>
            <w:bottom w:val="none" w:sz="0" w:space="0" w:color="auto"/>
            <w:right w:val="none" w:sz="0" w:space="0" w:color="auto"/>
          </w:divBdr>
        </w:div>
        <w:div w:id="1283611510">
          <w:marLeft w:val="0"/>
          <w:marRight w:val="0"/>
          <w:marTop w:val="40"/>
          <w:marBottom w:val="40"/>
          <w:divBdr>
            <w:top w:val="none" w:sz="0" w:space="0" w:color="auto"/>
            <w:left w:val="none" w:sz="0" w:space="0" w:color="auto"/>
            <w:bottom w:val="none" w:sz="0" w:space="0" w:color="auto"/>
            <w:right w:val="none" w:sz="0" w:space="0" w:color="auto"/>
          </w:divBdr>
        </w:div>
        <w:div w:id="1284724207">
          <w:marLeft w:val="0"/>
          <w:marRight w:val="0"/>
          <w:marTop w:val="40"/>
          <w:marBottom w:val="40"/>
          <w:divBdr>
            <w:top w:val="none" w:sz="0" w:space="0" w:color="auto"/>
            <w:left w:val="none" w:sz="0" w:space="0" w:color="auto"/>
            <w:bottom w:val="none" w:sz="0" w:space="0" w:color="auto"/>
            <w:right w:val="none" w:sz="0" w:space="0" w:color="auto"/>
          </w:divBdr>
        </w:div>
        <w:div w:id="1295794184">
          <w:marLeft w:val="0"/>
          <w:marRight w:val="0"/>
          <w:marTop w:val="40"/>
          <w:marBottom w:val="40"/>
          <w:divBdr>
            <w:top w:val="none" w:sz="0" w:space="0" w:color="auto"/>
            <w:left w:val="none" w:sz="0" w:space="0" w:color="auto"/>
            <w:bottom w:val="none" w:sz="0" w:space="0" w:color="auto"/>
            <w:right w:val="none" w:sz="0" w:space="0" w:color="auto"/>
          </w:divBdr>
        </w:div>
        <w:div w:id="1300916911">
          <w:marLeft w:val="0"/>
          <w:marRight w:val="0"/>
          <w:marTop w:val="40"/>
          <w:marBottom w:val="40"/>
          <w:divBdr>
            <w:top w:val="none" w:sz="0" w:space="0" w:color="auto"/>
            <w:left w:val="none" w:sz="0" w:space="0" w:color="auto"/>
            <w:bottom w:val="none" w:sz="0" w:space="0" w:color="auto"/>
            <w:right w:val="none" w:sz="0" w:space="0" w:color="auto"/>
          </w:divBdr>
        </w:div>
        <w:div w:id="1326131710">
          <w:marLeft w:val="0"/>
          <w:marRight w:val="0"/>
          <w:marTop w:val="40"/>
          <w:marBottom w:val="40"/>
          <w:divBdr>
            <w:top w:val="none" w:sz="0" w:space="0" w:color="auto"/>
            <w:left w:val="none" w:sz="0" w:space="0" w:color="auto"/>
            <w:bottom w:val="none" w:sz="0" w:space="0" w:color="auto"/>
            <w:right w:val="none" w:sz="0" w:space="0" w:color="auto"/>
          </w:divBdr>
        </w:div>
        <w:div w:id="1330139143">
          <w:marLeft w:val="0"/>
          <w:marRight w:val="0"/>
          <w:marTop w:val="40"/>
          <w:marBottom w:val="40"/>
          <w:divBdr>
            <w:top w:val="none" w:sz="0" w:space="0" w:color="auto"/>
            <w:left w:val="none" w:sz="0" w:space="0" w:color="auto"/>
            <w:bottom w:val="none" w:sz="0" w:space="0" w:color="auto"/>
            <w:right w:val="none" w:sz="0" w:space="0" w:color="auto"/>
          </w:divBdr>
        </w:div>
        <w:div w:id="1333024366">
          <w:marLeft w:val="0"/>
          <w:marRight w:val="0"/>
          <w:marTop w:val="40"/>
          <w:marBottom w:val="40"/>
          <w:divBdr>
            <w:top w:val="none" w:sz="0" w:space="0" w:color="auto"/>
            <w:left w:val="none" w:sz="0" w:space="0" w:color="auto"/>
            <w:bottom w:val="none" w:sz="0" w:space="0" w:color="auto"/>
            <w:right w:val="none" w:sz="0" w:space="0" w:color="auto"/>
          </w:divBdr>
        </w:div>
        <w:div w:id="1333751721">
          <w:marLeft w:val="0"/>
          <w:marRight w:val="0"/>
          <w:marTop w:val="40"/>
          <w:marBottom w:val="40"/>
          <w:divBdr>
            <w:top w:val="none" w:sz="0" w:space="0" w:color="auto"/>
            <w:left w:val="none" w:sz="0" w:space="0" w:color="auto"/>
            <w:bottom w:val="none" w:sz="0" w:space="0" w:color="auto"/>
            <w:right w:val="none" w:sz="0" w:space="0" w:color="auto"/>
          </w:divBdr>
        </w:div>
        <w:div w:id="1345785300">
          <w:marLeft w:val="0"/>
          <w:marRight w:val="0"/>
          <w:marTop w:val="40"/>
          <w:marBottom w:val="40"/>
          <w:divBdr>
            <w:top w:val="none" w:sz="0" w:space="0" w:color="auto"/>
            <w:left w:val="none" w:sz="0" w:space="0" w:color="auto"/>
            <w:bottom w:val="none" w:sz="0" w:space="0" w:color="auto"/>
            <w:right w:val="none" w:sz="0" w:space="0" w:color="auto"/>
          </w:divBdr>
        </w:div>
        <w:div w:id="1346325729">
          <w:marLeft w:val="0"/>
          <w:marRight w:val="0"/>
          <w:marTop w:val="40"/>
          <w:marBottom w:val="40"/>
          <w:divBdr>
            <w:top w:val="none" w:sz="0" w:space="0" w:color="auto"/>
            <w:left w:val="none" w:sz="0" w:space="0" w:color="auto"/>
            <w:bottom w:val="none" w:sz="0" w:space="0" w:color="auto"/>
            <w:right w:val="none" w:sz="0" w:space="0" w:color="auto"/>
          </w:divBdr>
        </w:div>
        <w:div w:id="1351837517">
          <w:marLeft w:val="0"/>
          <w:marRight w:val="0"/>
          <w:marTop w:val="40"/>
          <w:marBottom w:val="40"/>
          <w:divBdr>
            <w:top w:val="none" w:sz="0" w:space="0" w:color="auto"/>
            <w:left w:val="none" w:sz="0" w:space="0" w:color="auto"/>
            <w:bottom w:val="none" w:sz="0" w:space="0" w:color="auto"/>
            <w:right w:val="none" w:sz="0" w:space="0" w:color="auto"/>
          </w:divBdr>
        </w:div>
        <w:div w:id="1360664903">
          <w:marLeft w:val="0"/>
          <w:marRight w:val="0"/>
          <w:marTop w:val="40"/>
          <w:marBottom w:val="40"/>
          <w:divBdr>
            <w:top w:val="none" w:sz="0" w:space="0" w:color="auto"/>
            <w:left w:val="none" w:sz="0" w:space="0" w:color="auto"/>
            <w:bottom w:val="none" w:sz="0" w:space="0" w:color="auto"/>
            <w:right w:val="none" w:sz="0" w:space="0" w:color="auto"/>
          </w:divBdr>
        </w:div>
        <w:div w:id="1366831600">
          <w:marLeft w:val="0"/>
          <w:marRight w:val="0"/>
          <w:marTop w:val="40"/>
          <w:marBottom w:val="40"/>
          <w:divBdr>
            <w:top w:val="none" w:sz="0" w:space="0" w:color="auto"/>
            <w:left w:val="none" w:sz="0" w:space="0" w:color="auto"/>
            <w:bottom w:val="none" w:sz="0" w:space="0" w:color="auto"/>
            <w:right w:val="none" w:sz="0" w:space="0" w:color="auto"/>
          </w:divBdr>
        </w:div>
        <w:div w:id="1370305136">
          <w:marLeft w:val="0"/>
          <w:marRight w:val="0"/>
          <w:marTop w:val="40"/>
          <w:marBottom w:val="40"/>
          <w:divBdr>
            <w:top w:val="none" w:sz="0" w:space="0" w:color="auto"/>
            <w:left w:val="none" w:sz="0" w:space="0" w:color="auto"/>
            <w:bottom w:val="none" w:sz="0" w:space="0" w:color="auto"/>
            <w:right w:val="none" w:sz="0" w:space="0" w:color="auto"/>
          </w:divBdr>
        </w:div>
        <w:div w:id="1373261532">
          <w:marLeft w:val="0"/>
          <w:marRight w:val="0"/>
          <w:marTop w:val="40"/>
          <w:marBottom w:val="40"/>
          <w:divBdr>
            <w:top w:val="none" w:sz="0" w:space="0" w:color="auto"/>
            <w:left w:val="none" w:sz="0" w:space="0" w:color="auto"/>
            <w:bottom w:val="none" w:sz="0" w:space="0" w:color="auto"/>
            <w:right w:val="none" w:sz="0" w:space="0" w:color="auto"/>
          </w:divBdr>
        </w:div>
        <w:div w:id="1384134399">
          <w:marLeft w:val="0"/>
          <w:marRight w:val="0"/>
          <w:marTop w:val="40"/>
          <w:marBottom w:val="40"/>
          <w:divBdr>
            <w:top w:val="none" w:sz="0" w:space="0" w:color="auto"/>
            <w:left w:val="none" w:sz="0" w:space="0" w:color="auto"/>
            <w:bottom w:val="none" w:sz="0" w:space="0" w:color="auto"/>
            <w:right w:val="none" w:sz="0" w:space="0" w:color="auto"/>
          </w:divBdr>
        </w:div>
        <w:div w:id="1394351383">
          <w:marLeft w:val="0"/>
          <w:marRight w:val="0"/>
          <w:marTop w:val="40"/>
          <w:marBottom w:val="40"/>
          <w:divBdr>
            <w:top w:val="none" w:sz="0" w:space="0" w:color="auto"/>
            <w:left w:val="none" w:sz="0" w:space="0" w:color="auto"/>
            <w:bottom w:val="none" w:sz="0" w:space="0" w:color="auto"/>
            <w:right w:val="none" w:sz="0" w:space="0" w:color="auto"/>
          </w:divBdr>
        </w:div>
        <w:div w:id="1397976235">
          <w:marLeft w:val="0"/>
          <w:marRight w:val="0"/>
          <w:marTop w:val="40"/>
          <w:marBottom w:val="40"/>
          <w:divBdr>
            <w:top w:val="none" w:sz="0" w:space="0" w:color="auto"/>
            <w:left w:val="none" w:sz="0" w:space="0" w:color="auto"/>
            <w:bottom w:val="none" w:sz="0" w:space="0" w:color="auto"/>
            <w:right w:val="none" w:sz="0" w:space="0" w:color="auto"/>
          </w:divBdr>
        </w:div>
        <w:div w:id="1411193174">
          <w:marLeft w:val="0"/>
          <w:marRight w:val="0"/>
          <w:marTop w:val="40"/>
          <w:marBottom w:val="40"/>
          <w:divBdr>
            <w:top w:val="none" w:sz="0" w:space="0" w:color="auto"/>
            <w:left w:val="none" w:sz="0" w:space="0" w:color="auto"/>
            <w:bottom w:val="none" w:sz="0" w:space="0" w:color="auto"/>
            <w:right w:val="none" w:sz="0" w:space="0" w:color="auto"/>
          </w:divBdr>
        </w:div>
        <w:div w:id="1415085422">
          <w:marLeft w:val="0"/>
          <w:marRight w:val="0"/>
          <w:marTop w:val="40"/>
          <w:marBottom w:val="40"/>
          <w:divBdr>
            <w:top w:val="none" w:sz="0" w:space="0" w:color="auto"/>
            <w:left w:val="none" w:sz="0" w:space="0" w:color="auto"/>
            <w:bottom w:val="none" w:sz="0" w:space="0" w:color="auto"/>
            <w:right w:val="none" w:sz="0" w:space="0" w:color="auto"/>
          </w:divBdr>
        </w:div>
        <w:div w:id="1416242166">
          <w:marLeft w:val="0"/>
          <w:marRight w:val="0"/>
          <w:marTop w:val="40"/>
          <w:marBottom w:val="40"/>
          <w:divBdr>
            <w:top w:val="none" w:sz="0" w:space="0" w:color="auto"/>
            <w:left w:val="none" w:sz="0" w:space="0" w:color="auto"/>
            <w:bottom w:val="none" w:sz="0" w:space="0" w:color="auto"/>
            <w:right w:val="none" w:sz="0" w:space="0" w:color="auto"/>
          </w:divBdr>
        </w:div>
        <w:div w:id="1446003433">
          <w:marLeft w:val="0"/>
          <w:marRight w:val="0"/>
          <w:marTop w:val="40"/>
          <w:marBottom w:val="40"/>
          <w:divBdr>
            <w:top w:val="none" w:sz="0" w:space="0" w:color="auto"/>
            <w:left w:val="none" w:sz="0" w:space="0" w:color="auto"/>
            <w:bottom w:val="none" w:sz="0" w:space="0" w:color="auto"/>
            <w:right w:val="none" w:sz="0" w:space="0" w:color="auto"/>
          </w:divBdr>
        </w:div>
        <w:div w:id="1446340358">
          <w:marLeft w:val="0"/>
          <w:marRight w:val="0"/>
          <w:marTop w:val="40"/>
          <w:marBottom w:val="40"/>
          <w:divBdr>
            <w:top w:val="none" w:sz="0" w:space="0" w:color="auto"/>
            <w:left w:val="none" w:sz="0" w:space="0" w:color="auto"/>
            <w:bottom w:val="none" w:sz="0" w:space="0" w:color="auto"/>
            <w:right w:val="none" w:sz="0" w:space="0" w:color="auto"/>
          </w:divBdr>
        </w:div>
        <w:div w:id="1461342609">
          <w:marLeft w:val="0"/>
          <w:marRight w:val="0"/>
          <w:marTop w:val="40"/>
          <w:marBottom w:val="40"/>
          <w:divBdr>
            <w:top w:val="none" w:sz="0" w:space="0" w:color="auto"/>
            <w:left w:val="none" w:sz="0" w:space="0" w:color="auto"/>
            <w:bottom w:val="none" w:sz="0" w:space="0" w:color="auto"/>
            <w:right w:val="none" w:sz="0" w:space="0" w:color="auto"/>
          </w:divBdr>
        </w:div>
        <w:div w:id="1464155397">
          <w:marLeft w:val="0"/>
          <w:marRight w:val="0"/>
          <w:marTop w:val="40"/>
          <w:marBottom w:val="40"/>
          <w:divBdr>
            <w:top w:val="none" w:sz="0" w:space="0" w:color="auto"/>
            <w:left w:val="none" w:sz="0" w:space="0" w:color="auto"/>
            <w:bottom w:val="none" w:sz="0" w:space="0" w:color="auto"/>
            <w:right w:val="none" w:sz="0" w:space="0" w:color="auto"/>
          </w:divBdr>
        </w:div>
        <w:div w:id="1471284003">
          <w:marLeft w:val="0"/>
          <w:marRight w:val="0"/>
          <w:marTop w:val="40"/>
          <w:marBottom w:val="40"/>
          <w:divBdr>
            <w:top w:val="none" w:sz="0" w:space="0" w:color="auto"/>
            <w:left w:val="none" w:sz="0" w:space="0" w:color="auto"/>
            <w:bottom w:val="none" w:sz="0" w:space="0" w:color="auto"/>
            <w:right w:val="none" w:sz="0" w:space="0" w:color="auto"/>
          </w:divBdr>
        </w:div>
        <w:div w:id="1474133024">
          <w:marLeft w:val="0"/>
          <w:marRight w:val="0"/>
          <w:marTop w:val="40"/>
          <w:marBottom w:val="40"/>
          <w:divBdr>
            <w:top w:val="none" w:sz="0" w:space="0" w:color="auto"/>
            <w:left w:val="none" w:sz="0" w:space="0" w:color="auto"/>
            <w:bottom w:val="none" w:sz="0" w:space="0" w:color="auto"/>
            <w:right w:val="none" w:sz="0" w:space="0" w:color="auto"/>
          </w:divBdr>
        </w:div>
        <w:div w:id="1530292161">
          <w:marLeft w:val="0"/>
          <w:marRight w:val="0"/>
          <w:marTop w:val="40"/>
          <w:marBottom w:val="40"/>
          <w:divBdr>
            <w:top w:val="none" w:sz="0" w:space="0" w:color="auto"/>
            <w:left w:val="none" w:sz="0" w:space="0" w:color="auto"/>
            <w:bottom w:val="none" w:sz="0" w:space="0" w:color="auto"/>
            <w:right w:val="none" w:sz="0" w:space="0" w:color="auto"/>
          </w:divBdr>
        </w:div>
        <w:div w:id="1531914237">
          <w:marLeft w:val="0"/>
          <w:marRight w:val="0"/>
          <w:marTop w:val="40"/>
          <w:marBottom w:val="40"/>
          <w:divBdr>
            <w:top w:val="none" w:sz="0" w:space="0" w:color="auto"/>
            <w:left w:val="none" w:sz="0" w:space="0" w:color="auto"/>
            <w:bottom w:val="none" w:sz="0" w:space="0" w:color="auto"/>
            <w:right w:val="none" w:sz="0" w:space="0" w:color="auto"/>
          </w:divBdr>
        </w:div>
        <w:div w:id="1531919935">
          <w:marLeft w:val="0"/>
          <w:marRight w:val="0"/>
          <w:marTop w:val="40"/>
          <w:marBottom w:val="40"/>
          <w:divBdr>
            <w:top w:val="none" w:sz="0" w:space="0" w:color="auto"/>
            <w:left w:val="none" w:sz="0" w:space="0" w:color="auto"/>
            <w:bottom w:val="none" w:sz="0" w:space="0" w:color="auto"/>
            <w:right w:val="none" w:sz="0" w:space="0" w:color="auto"/>
          </w:divBdr>
        </w:div>
        <w:div w:id="1533036721">
          <w:marLeft w:val="0"/>
          <w:marRight w:val="0"/>
          <w:marTop w:val="40"/>
          <w:marBottom w:val="40"/>
          <w:divBdr>
            <w:top w:val="none" w:sz="0" w:space="0" w:color="auto"/>
            <w:left w:val="none" w:sz="0" w:space="0" w:color="auto"/>
            <w:bottom w:val="none" w:sz="0" w:space="0" w:color="auto"/>
            <w:right w:val="none" w:sz="0" w:space="0" w:color="auto"/>
          </w:divBdr>
        </w:div>
        <w:div w:id="1556428353">
          <w:marLeft w:val="0"/>
          <w:marRight w:val="0"/>
          <w:marTop w:val="40"/>
          <w:marBottom w:val="40"/>
          <w:divBdr>
            <w:top w:val="none" w:sz="0" w:space="0" w:color="auto"/>
            <w:left w:val="none" w:sz="0" w:space="0" w:color="auto"/>
            <w:bottom w:val="none" w:sz="0" w:space="0" w:color="auto"/>
            <w:right w:val="none" w:sz="0" w:space="0" w:color="auto"/>
          </w:divBdr>
        </w:div>
        <w:div w:id="1564026699">
          <w:marLeft w:val="0"/>
          <w:marRight w:val="0"/>
          <w:marTop w:val="40"/>
          <w:marBottom w:val="40"/>
          <w:divBdr>
            <w:top w:val="none" w:sz="0" w:space="0" w:color="auto"/>
            <w:left w:val="none" w:sz="0" w:space="0" w:color="auto"/>
            <w:bottom w:val="none" w:sz="0" w:space="0" w:color="auto"/>
            <w:right w:val="none" w:sz="0" w:space="0" w:color="auto"/>
          </w:divBdr>
        </w:div>
        <w:div w:id="1566913352">
          <w:marLeft w:val="0"/>
          <w:marRight w:val="0"/>
          <w:marTop w:val="40"/>
          <w:marBottom w:val="40"/>
          <w:divBdr>
            <w:top w:val="none" w:sz="0" w:space="0" w:color="auto"/>
            <w:left w:val="none" w:sz="0" w:space="0" w:color="auto"/>
            <w:bottom w:val="none" w:sz="0" w:space="0" w:color="auto"/>
            <w:right w:val="none" w:sz="0" w:space="0" w:color="auto"/>
          </w:divBdr>
        </w:div>
        <w:div w:id="1567376014">
          <w:marLeft w:val="0"/>
          <w:marRight w:val="0"/>
          <w:marTop w:val="40"/>
          <w:marBottom w:val="40"/>
          <w:divBdr>
            <w:top w:val="none" w:sz="0" w:space="0" w:color="auto"/>
            <w:left w:val="none" w:sz="0" w:space="0" w:color="auto"/>
            <w:bottom w:val="none" w:sz="0" w:space="0" w:color="auto"/>
            <w:right w:val="none" w:sz="0" w:space="0" w:color="auto"/>
          </w:divBdr>
        </w:div>
        <w:div w:id="1574467897">
          <w:marLeft w:val="0"/>
          <w:marRight w:val="0"/>
          <w:marTop w:val="40"/>
          <w:marBottom w:val="40"/>
          <w:divBdr>
            <w:top w:val="none" w:sz="0" w:space="0" w:color="auto"/>
            <w:left w:val="none" w:sz="0" w:space="0" w:color="auto"/>
            <w:bottom w:val="none" w:sz="0" w:space="0" w:color="auto"/>
            <w:right w:val="none" w:sz="0" w:space="0" w:color="auto"/>
          </w:divBdr>
        </w:div>
        <w:div w:id="1580947972">
          <w:marLeft w:val="0"/>
          <w:marRight w:val="0"/>
          <w:marTop w:val="40"/>
          <w:marBottom w:val="40"/>
          <w:divBdr>
            <w:top w:val="none" w:sz="0" w:space="0" w:color="auto"/>
            <w:left w:val="none" w:sz="0" w:space="0" w:color="auto"/>
            <w:bottom w:val="none" w:sz="0" w:space="0" w:color="auto"/>
            <w:right w:val="none" w:sz="0" w:space="0" w:color="auto"/>
          </w:divBdr>
        </w:div>
        <w:div w:id="1589924604">
          <w:marLeft w:val="0"/>
          <w:marRight w:val="0"/>
          <w:marTop w:val="40"/>
          <w:marBottom w:val="40"/>
          <w:divBdr>
            <w:top w:val="none" w:sz="0" w:space="0" w:color="auto"/>
            <w:left w:val="none" w:sz="0" w:space="0" w:color="auto"/>
            <w:bottom w:val="none" w:sz="0" w:space="0" w:color="auto"/>
            <w:right w:val="none" w:sz="0" w:space="0" w:color="auto"/>
          </w:divBdr>
        </w:div>
        <w:div w:id="1613051074">
          <w:marLeft w:val="0"/>
          <w:marRight w:val="0"/>
          <w:marTop w:val="40"/>
          <w:marBottom w:val="40"/>
          <w:divBdr>
            <w:top w:val="none" w:sz="0" w:space="0" w:color="auto"/>
            <w:left w:val="none" w:sz="0" w:space="0" w:color="auto"/>
            <w:bottom w:val="none" w:sz="0" w:space="0" w:color="auto"/>
            <w:right w:val="none" w:sz="0" w:space="0" w:color="auto"/>
          </w:divBdr>
        </w:div>
        <w:div w:id="1614053375">
          <w:marLeft w:val="0"/>
          <w:marRight w:val="0"/>
          <w:marTop w:val="40"/>
          <w:marBottom w:val="40"/>
          <w:divBdr>
            <w:top w:val="none" w:sz="0" w:space="0" w:color="auto"/>
            <w:left w:val="none" w:sz="0" w:space="0" w:color="auto"/>
            <w:bottom w:val="none" w:sz="0" w:space="0" w:color="auto"/>
            <w:right w:val="none" w:sz="0" w:space="0" w:color="auto"/>
          </w:divBdr>
        </w:div>
        <w:div w:id="1620141050">
          <w:marLeft w:val="0"/>
          <w:marRight w:val="0"/>
          <w:marTop w:val="40"/>
          <w:marBottom w:val="40"/>
          <w:divBdr>
            <w:top w:val="none" w:sz="0" w:space="0" w:color="auto"/>
            <w:left w:val="none" w:sz="0" w:space="0" w:color="auto"/>
            <w:bottom w:val="none" w:sz="0" w:space="0" w:color="auto"/>
            <w:right w:val="none" w:sz="0" w:space="0" w:color="auto"/>
          </w:divBdr>
        </w:div>
        <w:div w:id="1622683877">
          <w:marLeft w:val="0"/>
          <w:marRight w:val="0"/>
          <w:marTop w:val="40"/>
          <w:marBottom w:val="40"/>
          <w:divBdr>
            <w:top w:val="none" w:sz="0" w:space="0" w:color="auto"/>
            <w:left w:val="none" w:sz="0" w:space="0" w:color="auto"/>
            <w:bottom w:val="none" w:sz="0" w:space="0" w:color="auto"/>
            <w:right w:val="none" w:sz="0" w:space="0" w:color="auto"/>
          </w:divBdr>
        </w:div>
        <w:div w:id="1628855633">
          <w:marLeft w:val="0"/>
          <w:marRight w:val="0"/>
          <w:marTop w:val="40"/>
          <w:marBottom w:val="40"/>
          <w:divBdr>
            <w:top w:val="none" w:sz="0" w:space="0" w:color="auto"/>
            <w:left w:val="none" w:sz="0" w:space="0" w:color="auto"/>
            <w:bottom w:val="none" w:sz="0" w:space="0" w:color="auto"/>
            <w:right w:val="none" w:sz="0" w:space="0" w:color="auto"/>
          </w:divBdr>
        </w:div>
        <w:div w:id="1630547070">
          <w:marLeft w:val="0"/>
          <w:marRight w:val="0"/>
          <w:marTop w:val="40"/>
          <w:marBottom w:val="40"/>
          <w:divBdr>
            <w:top w:val="none" w:sz="0" w:space="0" w:color="auto"/>
            <w:left w:val="none" w:sz="0" w:space="0" w:color="auto"/>
            <w:bottom w:val="none" w:sz="0" w:space="0" w:color="auto"/>
            <w:right w:val="none" w:sz="0" w:space="0" w:color="auto"/>
          </w:divBdr>
        </w:div>
        <w:div w:id="1650405197">
          <w:marLeft w:val="0"/>
          <w:marRight w:val="0"/>
          <w:marTop w:val="40"/>
          <w:marBottom w:val="40"/>
          <w:divBdr>
            <w:top w:val="none" w:sz="0" w:space="0" w:color="auto"/>
            <w:left w:val="none" w:sz="0" w:space="0" w:color="auto"/>
            <w:bottom w:val="none" w:sz="0" w:space="0" w:color="auto"/>
            <w:right w:val="none" w:sz="0" w:space="0" w:color="auto"/>
          </w:divBdr>
        </w:div>
        <w:div w:id="1652712298">
          <w:marLeft w:val="0"/>
          <w:marRight w:val="0"/>
          <w:marTop w:val="40"/>
          <w:marBottom w:val="40"/>
          <w:divBdr>
            <w:top w:val="none" w:sz="0" w:space="0" w:color="auto"/>
            <w:left w:val="none" w:sz="0" w:space="0" w:color="auto"/>
            <w:bottom w:val="none" w:sz="0" w:space="0" w:color="auto"/>
            <w:right w:val="none" w:sz="0" w:space="0" w:color="auto"/>
          </w:divBdr>
        </w:div>
        <w:div w:id="1654021308">
          <w:marLeft w:val="0"/>
          <w:marRight w:val="0"/>
          <w:marTop w:val="40"/>
          <w:marBottom w:val="40"/>
          <w:divBdr>
            <w:top w:val="none" w:sz="0" w:space="0" w:color="auto"/>
            <w:left w:val="none" w:sz="0" w:space="0" w:color="auto"/>
            <w:bottom w:val="none" w:sz="0" w:space="0" w:color="auto"/>
            <w:right w:val="none" w:sz="0" w:space="0" w:color="auto"/>
          </w:divBdr>
        </w:div>
        <w:div w:id="1657805659">
          <w:marLeft w:val="0"/>
          <w:marRight w:val="0"/>
          <w:marTop w:val="40"/>
          <w:marBottom w:val="40"/>
          <w:divBdr>
            <w:top w:val="none" w:sz="0" w:space="0" w:color="auto"/>
            <w:left w:val="none" w:sz="0" w:space="0" w:color="auto"/>
            <w:bottom w:val="none" w:sz="0" w:space="0" w:color="auto"/>
            <w:right w:val="none" w:sz="0" w:space="0" w:color="auto"/>
          </w:divBdr>
        </w:div>
        <w:div w:id="1697148881">
          <w:marLeft w:val="0"/>
          <w:marRight w:val="0"/>
          <w:marTop w:val="40"/>
          <w:marBottom w:val="40"/>
          <w:divBdr>
            <w:top w:val="none" w:sz="0" w:space="0" w:color="auto"/>
            <w:left w:val="none" w:sz="0" w:space="0" w:color="auto"/>
            <w:bottom w:val="none" w:sz="0" w:space="0" w:color="auto"/>
            <w:right w:val="none" w:sz="0" w:space="0" w:color="auto"/>
          </w:divBdr>
        </w:div>
        <w:div w:id="1702586219">
          <w:marLeft w:val="0"/>
          <w:marRight w:val="0"/>
          <w:marTop w:val="40"/>
          <w:marBottom w:val="40"/>
          <w:divBdr>
            <w:top w:val="none" w:sz="0" w:space="0" w:color="auto"/>
            <w:left w:val="none" w:sz="0" w:space="0" w:color="auto"/>
            <w:bottom w:val="none" w:sz="0" w:space="0" w:color="auto"/>
            <w:right w:val="none" w:sz="0" w:space="0" w:color="auto"/>
          </w:divBdr>
        </w:div>
        <w:div w:id="1703167753">
          <w:marLeft w:val="0"/>
          <w:marRight w:val="0"/>
          <w:marTop w:val="40"/>
          <w:marBottom w:val="40"/>
          <w:divBdr>
            <w:top w:val="none" w:sz="0" w:space="0" w:color="auto"/>
            <w:left w:val="none" w:sz="0" w:space="0" w:color="auto"/>
            <w:bottom w:val="none" w:sz="0" w:space="0" w:color="auto"/>
            <w:right w:val="none" w:sz="0" w:space="0" w:color="auto"/>
          </w:divBdr>
        </w:div>
        <w:div w:id="1706905553">
          <w:marLeft w:val="0"/>
          <w:marRight w:val="0"/>
          <w:marTop w:val="40"/>
          <w:marBottom w:val="40"/>
          <w:divBdr>
            <w:top w:val="none" w:sz="0" w:space="0" w:color="auto"/>
            <w:left w:val="none" w:sz="0" w:space="0" w:color="auto"/>
            <w:bottom w:val="none" w:sz="0" w:space="0" w:color="auto"/>
            <w:right w:val="none" w:sz="0" w:space="0" w:color="auto"/>
          </w:divBdr>
        </w:div>
        <w:div w:id="1716463362">
          <w:marLeft w:val="0"/>
          <w:marRight w:val="0"/>
          <w:marTop w:val="40"/>
          <w:marBottom w:val="40"/>
          <w:divBdr>
            <w:top w:val="none" w:sz="0" w:space="0" w:color="auto"/>
            <w:left w:val="none" w:sz="0" w:space="0" w:color="auto"/>
            <w:bottom w:val="none" w:sz="0" w:space="0" w:color="auto"/>
            <w:right w:val="none" w:sz="0" w:space="0" w:color="auto"/>
          </w:divBdr>
        </w:div>
        <w:div w:id="1723361364">
          <w:marLeft w:val="0"/>
          <w:marRight w:val="0"/>
          <w:marTop w:val="40"/>
          <w:marBottom w:val="40"/>
          <w:divBdr>
            <w:top w:val="none" w:sz="0" w:space="0" w:color="auto"/>
            <w:left w:val="none" w:sz="0" w:space="0" w:color="auto"/>
            <w:bottom w:val="none" w:sz="0" w:space="0" w:color="auto"/>
            <w:right w:val="none" w:sz="0" w:space="0" w:color="auto"/>
          </w:divBdr>
        </w:div>
        <w:div w:id="1725180355">
          <w:marLeft w:val="0"/>
          <w:marRight w:val="0"/>
          <w:marTop w:val="40"/>
          <w:marBottom w:val="40"/>
          <w:divBdr>
            <w:top w:val="none" w:sz="0" w:space="0" w:color="auto"/>
            <w:left w:val="none" w:sz="0" w:space="0" w:color="auto"/>
            <w:bottom w:val="none" w:sz="0" w:space="0" w:color="auto"/>
            <w:right w:val="none" w:sz="0" w:space="0" w:color="auto"/>
          </w:divBdr>
        </w:div>
        <w:div w:id="1730611860">
          <w:marLeft w:val="0"/>
          <w:marRight w:val="0"/>
          <w:marTop w:val="40"/>
          <w:marBottom w:val="40"/>
          <w:divBdr>
            <w:top w:val="none" w:sz="0" w:space="0" w:color="auto"/>
            <w:left w:val="none" w:sz="0" w:space="0" w:color="auto"/>
            <w:bottom w:val="none" w:sz="0" w:space="0" w:color="auto"/>
            <w:right w:val="none" w:sz="0" w:space="0" w:color="auto"/>
          </w:divBdr>
        </w:div>
        <w:div w:id="1748306076">
          <w:marLeft w:val="0"/>
          <w:marRight w:val="0"/>
          <w:marTop w:val="40"/>
          <w:marBottom w:val="40"/>
          <w:divBdr>
            <w:top w:val="none" w:sz="0" w:space="0" w:color="auto"/>
            <w:left w:val="none" w:sz="0" w:space="0" w:color="auto"/>
            <w:bottom w:val="none" w:sz="0" w:space="0" w:color="auto"/>
            <w:right w:val="none" w:sz="0" w:space="0" w:color="auto"/>
          </w:divBdr>
        </w:div>
        <w:div w:id="1752315203">
          <w:marLeft w:val="0"/>
          <w:marRight w:val="0"/>
          <w:marTop w:val="40"/>
          <w:marBottom w:val="40"/>
          <w:divBdr>
            <w:top w:val="none" w:sz="0" w:space="0" w:color="auto"/>
            <w:left w:val="none" w:sz="0" w:space="0" w:color="auto"/>
            <w:bottom w:val="none" w:sz="0" w:space="0" w:color="auto"/>
            <w:right w:val="none" w:sz="0" w:space="0" w:color="auto"/>
          </w:divBdr>
        </w:div>
        <w:div w:id="1753118976">
          <w:marLeft w:val="0"/>
          <w:marRight w:val="0"/>
          <w:marTop w:val="40"/>
          <w:marBottom w:val="40"/>
          <w:divBdr>
            <w:top w:val="none" w:sz="0" w:space="0" w:color="auto"/>
            <w:left w:val="none" w:sz="0" w:space="0" w:color="auto"/>
            <w:bottom w:val="none" w:sz="0" w:space="0" w:color="auto"/>
            <w:right w:val="none" w:sz="0" w:space="0" w:color="auto"/>
          </w:divBdr>
        </w:div>
        <w:div w:id="1773084474">
          <w:marLeft w:val="0"/>
          <w:marRight w:val="0"/>
          <w:marTop w:val="40"/>
          <w:marBottom w:val="40"/>
          <w:divBdr>
            <w:top w:val="none" w:sz="0" w:space="0" w:color="auto"/>
            <w:left w:val="none" w:sz="0" w:space="0" w:color="auto"/>
            <w:bottom w:val="none" w:sz="0" w:space="0" w:color="auto"/>
            <w:right w:val="none" w:sz="0" w:space="0" w:color="auto"/>
          </w:divBdr>
        </w:div>
        <w:div w:id="1780222843">
          <w:marLeft w:val="0"/>
          <w:marRight w:val="0"/>
          <w:marTop w:val="40"/>
          <w:marBottom w:val="40"/>
          <w:divBdr>
            <w:top w:val="none" w:sz="0" w:space="0" w:color="auto"/>
            <w:left w:val="none" w:sz="0" w:space="0" w:color="auto"/>
            <w:bottom w:val="none" w:sz="0" w:space="0" w:color="auto"/>
            <w:right w:val="none" w:sz="0" w:space="0" w:color="auto"/>
          </w:divBdr>
        </w:div>
        <w:div w:id="1781607417">
          <w:marLeft w:val="0"/>
          <w:marRight w:val="0"/>
          <w:marTop w:val="40"/>
          <w:marBottom w:val="40"/>
          <w:divBdr>
            <w:top w:val="none" w:sz="0" w:space="0" w:color="auto"/>
            <w:left w:val="none" w:sz="0" w:space="0" w:color="auto"/>
            <w:bottom w:val="none" w:sz="0" w:space="0" w:color="auto"/>
            <w:right w:val="none" w:sz="0" w:space="0" w:color="auto"/>
          </w:divBdr>
        </w:div>
        <w:div w:id="1786383092">
          <w:marLeft w:val="0"/>
          <w:marRight w:val="0"/>
          <w:marTop w:val="40"/>
          <w:marBottom w:val="40"/>
          <w:divBdr>
            <w:top w:val="none" w:sz="0" w:space="0" w:color="auto"/>
            <w:left w:val="none" w:sz="0" w:space="0" w:color="auto"/>
            <w:bottom w:val="none" w:sz="0" w:space="0" w:color="auto"/>
            <w:right w:val="none" w:sz="0" w:space="0" w:color="auto"/>
          </w:divBdr>
        </w:div>
        <w:div w:id="1787117460">
          <w:marLeft w:val="0"/>
          <w:marRight w:val="0"/>
          <w:marTop w:val="40"/>
          <w:marBottom w:val="40"/>
          <w:divBdr>
            <w:top w:val="none" w:sz="0" w:space="0" w:color="auto"/>
            <w:left w:val="none" w:sz="0" w:space="0" w:color="auto"/>
            <w:bottom w:val="none" w:sz="0" w:space="0" w:color="auto"/>
            <w:right w:val="none" w:sz="0" w:space="0" w:color="auto"/>
          </w:divBdr>
        </w:div>
        <w:div w:id="1809514919">
          <w:marLeft w:val="0"/>
          <w:marRight w:val="0"/>
          <w:marTop w:val="40"/>
          <w:marBottom w:val="40"/>
          <w:divBdr>
            <w:top w:val="none" w:sz="0" w:space="0" w:color="auto"/>
            <w:left w:val="none" w:sz="0" w:space="0" w:color="auto"/>
            <w:bottom w:val="none" w:sz="0" w:space="0" w:color="auto"/>
            <w:right w:val="none" w:sz="0" w:space="0" w:color="auto"/>
          </w:divBdr>
        </w:div>
        <w:div w:id="1821533138">
          <w:marLeft w:val="0"/>
          <w:marRight w:val="0"/>
          <w:marTop w:val="40"/>
          <w:marBottom w:val="40"/>
          <w:divBdr>
            <w:top w:val="none" w:sz="0" w:space="0" w:color="auto"/>
            <w:left w:val="none" w:sz="0" w:space="0" w:color="auto"/>
            <w:bottom w:val="none" w:sz="0" w:space="0" w:color="auto"/>
            <w:right w:val="none" w:sz="0" w:space="0" w:color="auto"/>
          </w:divBdr>
        </w:div>
        <w:div w:id="1830975338">
          <w:marLeft w:val="0"/>
          <w:marRight w:val="0"/>
          <w:marTop w:val="40"/>
          <w:marBottom w:val="40"/>
          <w:divBdr>
            <w:top w:val="none" w:sz="0" w:space="0" w:color="auto"/>
            <w:left w:val="none" w:sz="0" w:space="0" w:color="auto"/>
            <w:bottom w:val="none" w:sz="0" w:space="0" w:color="auto"/>
            <w:right w:val="none" w:sz="0" w:space="0" w:color="auto"/>
          </w:divBdr>
        </w:div>
        <w:div w:id="1850899944">
          <w:marLeft w:val="0"/>
          <w:marRight w:val="0"/>
          <w:marTop w:val="40"/>
          <w:marBottom w:val="40"/>
          <w:divBdr>
            <w:top w:val="none" w:sz="0" w:space="0" w:color="auto"/>
            <w:left w:val="none" w:sz="0" w:space="0" w:color="auto"/>
            <w:bottom w:val="none" w:sz="0" w:space="0" w:color="auto"/>
            <w:right w:val="none" w:sz="0" w:space="0" w:color="auto"/>
          </w:divBdr>
        </w:div>
        <w:div w:id="1852136443">
          <w:marLeft w:val="0"/>
          <w:marRight w:val="0"/>
          <w:marTop w:val="40"/>
          <w:marBottom w:val="40"/>
          <w:divBdr>
            <w:top w:val="none" w:sz="0" w:space="0" w:color="auto"/>
            <w:left w:val="none" w:sz="0" w:space="0" w:color="auto"/>
            <w:bottom w:val="none" w:sz="0" w:space="0" w:color="auto"/>
            <w:right w:val="none" w:sz="0" w:space="0" w:color="auto"/>
          </w:divBdr>
        </w:div>
        <w:div w:id="1853375297">
          <w:marLeft w:val="0"/>
          <w:marRight w:val="0"/>
          <w:marTop w:val="40"/>
          <w:marBottom w:val="40"/>
          <w:divBdr>
            <w:top w:val="none" w:sz="0" w:space="0" w:color="auto"/>
            <w:left w:val="none" w:sz="0" w:space="0" w:color="auto"/>
            <w:bottom w:val="none" w:sz="0" w:space="0" w:color="auto"/>
            <w:right w:val="none" w:sz="0" w:space="0" w:color="auto"/>
          </w:divBdr>
        </w:div>
        <w:div w:id="1853375607">
          <w:marLeft w:val="0"/>
          <w:marRight w:val="0"/>
          <w:marTop w:val="40"/>
          <w:marBottom w:val="40"/>
          <w:divBdr>
            <w:top w:val="none" w:sz="0" w:space="0" w:color="auto"/>
            <w:left w:val="none" w:sz="0" w:space="0" w:color="auto"/>
            <w:bottom w:val="none" w:sz="0" w:space="0" w:color="auto"/>
            <w:right w:val="none" w:sz="0" w:space="0" w:color="auto"/>
          </w:divBdr>
        </w:div>
        <w:div w:id="1857697047">
          <w:marLeft w:val="0"/>
          <w:marRight w:val="0"/>
          <w:marTop w:val="40"/>
          <w:marBottom w:val="40"/>
          <w:divBdr>
            <w:top w:val="none" w:sz="0" w:space="0" w:color="auto"/>
            <w:left w:val="none" w:sz="0" w:space="0" w:color="auto"/>
            <w:bottom w:val="none" w:sz="0" w:space="0" w:color="auto"/>
            <w:right w:val="none" w:sz="0" w:space="0" w:color="auto"/>
          </w:divBdr>
        </w:div>
        <w:div w:id="1867015575">
          <w:marLeft w:val="0"/>
          <w:marRight w:val="0"/>
          <w:marTop w:val="40"/>
          <w:marBottom w:val="40"/>
          <w:divBdr>
            <w:top w:val="none" w:sz="0" w:space="0" w:color="auto"/>
            <w:left w:val="none" w:sz="0" w:space="0" w:color="auto"/>
            <w:bottom w:val="none" w:sz="0" w:space="0" w:color="auto"/>
            <w:right w:val="none" w:sz="0" w:space="0" w:color="auto"/>
          </w:divBdr>
        </w:div>
        <w:div w:id="1868135469">
          <w:marLeft w:val="0"/>
          <w:marRight w:val="0"/>
          <w:marTop w:val="40"/>
          <w:marBottom w:val="40"/>
          <w:divBdr>
            <w:top w:val="none" w:sz="0" w:space="0" w:color="auto"/>
            <w:left w:val="none" w:sz="0" w:space="0" w:color="auto"/>
            <w:bottom w:val="none" w:sz="0" w:space="0" w:color="auto"/>
            <w:right w:val="none" w:sz="0" w:space="0" w:color="auto"/>
          </w:divBdr>
        </w:div>
        <w:div w:id="1890875850">
          <w:marLeft w:val="0"/>
          <w:marRight w:val="0"/>
          <w:marTop w:val="40"/>
          <w:marBottom w:val="40"/>
          <w:divBdr>
            <w:top w:val="none" w:sz="0" w:space="0" w:color="auto"/>
            <w:left w:val="none" w:sz="0" w:space="0" w:color="auto"/>
            <w:bottom w:val="none" w:sz="0" w:space="0" w:color="auto"/>
            <w:right w:val="none" w:sz="0" w:space="0" w:color="auto"/>
          </w:divBdr>
        </w:div>
        <w:div w:id="1894194620">
          <w:marLeft w:val="0"/>
          <w:marRight w:val="0"/>
          <w:marTop w:val="40"/>
          <w:marBottom w:val="40"/>
          <w:divBdr>
            <w:top w:val="none" w:sz="0" w:space="0" w:color="auto"/>
            <w:left w:val="none" w:sz="0" w:space="0" w:color="auto"/>
            <w:bottom w:val="none" w:sz="0" w:space="0" w:color="auto"/>
            <w:right w:val="none" w:sz="0" w:space="0" w:color="auto"/>
          </w:divBdr>
        </w:div>
        <w:div w:id="1900705003">
          <w:marLeft w:val="0"/>
          <w:marRight w:val="0"/>
          <w:marTop w:val="40"/>
          <w:marBottom w:val="40"/>
          <w:divBdr>
            <w:top w:val="none" w:sz="0" w:space="0" w:color="auto"/>
            <w:left w:val="none" w:sz="0" w:space="0" w:color="auto"/>
            <w:bottom w:val="none" w:sz="0" w:space="0" w:color="auto"/>
            <w:right w:val="none" w:sz="0" w:space="0" w:color="auto"/>
          </w:divBdr>
        </w:div>
        <w:div w:id="1903447121">
          <w:marLeft w:val="0"/>
          <w:marRight w:val="0"/>
          <w:marTop w:val="40"/>
          <w:marBottom w:val="40"/>
          <w:divBdr>
            <w:top w:val="none" w:sz="0" w:space="0" w:color="auto"/>
            <w:left w:val="none" w:sz="0" w:space="0" w:color="auto"/>
            <w:bottom w:val="none" w:sz="0" w:space="0" w:color="auto"/>
            <w:right w:val="none" w:sz="0" w:space="0" w:color="auto"/>
          </w:divBdr>
        </w:div>
        <w:div w:id="1907186642">
          <w:marLeft w:val="0"/>
          <w:marRight w:val="0"/>
          <w:marTop w:val="40"/>
          <w:marBottom w:val="40"/>
          <w:divBdr>
            <w:top w:val="none" w:sz="0" w:space="0" w:color="auto"/>
            <w:left w:val="none" w:sz="0" w:space="0" w:color="auto"/>
            <w:bottom w:val="none" w:sz="0" w:space="0" w:color="auto"/>
            <w:right w:val="none" w:sz="0" w:space="0" w:color="auto"/>
          </w:divBdr>
        </w:div>
        <w:div w:id="1909413805">
          <w:marLeft w:val="0"/>
          <w:marRight w:val="0"/>
          <w:marTop w:val="40"/>
          <w:marBottom w:val="40"/>
          <w:divBdr>
            <w:top w:val="none" w:sz="0" w:space="0" w:color="auto"/>
            <w:left w:val="none" w:sz="0" w:space="0" w:color="auto"/>
            <w:bottom w:val="none" w:sz="0" w:space="0" w:color="auto"/>
            <w:right w:val="none" w:sz="0" w:space="0" w:color="auto"/>
          </w:divBdr>
        </w:div>
        <w:div w:id="1922369016">
          <w:marLeft w:val="0"/>
          <w:marRight w:val="0"/>
          <w:marTop w:val="40"/>
          <w:marBottom w:val="40"/>
          <w:divBdr>
            <w:top w:val="none" w:sz="0" w:space="0" w:color="auto"/>
            <w:left w:val="none" w:sz="0" w:space="0" w:color="auto"/>
            <w:bottom w:val="none" w:sz="0" w:space="0" w:color="auto"/>
            <w:right w:val="none" w:sz="0" w:space="0" w:color="auto"/>
          </w:divBdr>
        </w:div>
        <w:div w:id="1927566403">
          <w:marLeft w:val="0"/>
          <w:marRight w:val="0"/>
          <w:marTop w:val="40"/>
          <w:marBottom w:val="40"/>
          <w:divBdr>
            <w:top w:val="none" w:sz="0" w:space="0" w:color="auto"/>
            <w:left w:val="none" w:sz="0" w:space="0" w:color="auto"/>
            <w:bottom w:val="none" w:sz="0" w:space="0" w:color="auto"/>
            <w:right w:val="none" w:sz="0" w:space="0" w:color="auto"/>
          </w:divBdr>
        </w:div>
        <w:div w:id="1927881030">
          <w:marLeft w:val="0"/>
          <w:marRight w:val="0"/>
          <w:marTop w:val="40"/>
          <w:marBottom w:val="40"/>
          <w:divBdr>
            <w:top w:val="none" w:sz="0" w:space="0" w:color="auto"/>
            <w:left w:val="none" w:sz="0" w:space="0" w:color="auto"/>
            <w:bottom w:val="none" w:sz="0" w:space="0" w:color="auto"/>
            <w:right w:val="none" w:sz="0" w:space="0" w:color="auto"/>
          </w:divBdr>
        </w:div>
        <w:div w:id="1937663822">
          <w:marLeft w:val="0"/>
          <w:marRight w:val="0"/>
          <w:marTop w:val="40"/>
          <w:marBottom w:val="40"/>
          <w:divBdr>
            <w:top w:val="none" w:sz="0" w:space="0" w:color="auto"/>
            <w:left w:val="none" w:sz="0" w:space="0" w:color="auto"/>
            <w:bottom w:val="none" w:sz="0" w:space="0" w:color="auto"/>
            <w:right w:val="none" w:sz="0" w:space="0" w:color="auto"/>
          </w:divBdr>
        </w:div>
        <w:div w:id="1948151458">
          <w:marLeft w:val="0"/>
          <w:marRight w:val="0"/>
          <w:marTop w:val="40"/>
          <w:marBottom w:val="40"/>
          <w:divBdr>
            <w:top w:val="none" w:sz="0" w:space="0" w:color="auto"/>
            <w:left w:val="none" w:sz="0" w:space="0" w:color="auto"/>
            <w:bottom w:val="none" w:sz="0" w:space="0" w:color="auto"/>
            <w:right w:val="none" w:sz="0" w:space="0" w:color="auto"/>
          </w:divBdr>
        </w:div>
        <w:div w:id="1953244269">
          <w:marLeft w:val="0"/>
          <w:marRight w:val="0"/>
          <w:marTop w:val="40"/>
          <w:marBottom w:val="40"/>
          <w:divBdr>
            <w:top w:val="none" w:sz="0" w:space="0" w:color="auto"/>
            <w:left w:val="none" w:sz="0" w:space="0" w:color="auto"/>
            <w:bottom w:val="none" w:sz="0" w:space="0" w:color="auto"/>
            <w:right w:val="none" w:sz="0" w:space="0" w:color="auto"/>
          </w:divBdr>
        </w:div>
        <w:div w:id="1957132539">
          <w:marLeft w:val="0"/>
          <w:marRight w:val="0"/>
          <w:marTop w:val="40"/>
          <w:marBottom w:val="40"/>
          <w:divBdr>
            <w:top w:val="none" w:sz="0" w:space="0" w:color="auto"/>
            <w:left w:val="none" w:sz="0" w:space="0" w:color="auto"/>
            <w:bottom w:val="none" w:sz="0" w:space="0" w:color="auto"/>
            <w:right w:val="none" w:sz="0" w:space="0" w:color="auto"/>
          </w:divBdr>
        </w:div>
        <w:div w:id="1963029622">
          <w:marLeft w:val="0"/>
          <w:marRight w:val="0"/>
          <w:marTop w:val="40"/>
          <w:marBottom w:val="40"/>
          <w:divBdr>
            <w:top w:val="none" w:sz="0" w:space="0" w:color="auto"/>
            <w:left w:val="none" w:sz="0" w:space="0" w:color="auto"/>
            <w:bottom w:val="none" w:sz="0" w:space="0" w:color="auto"/>
            <w:right w:val="none" w:sz="0" w:space="0" w:color="auto"/>
          </w:divBdr>
        </w:div>
        <w:div w:id="1975721045">
          <w:marLeft w:val="0"/>
          <w:marRight w:val="0"/>
          <w:marTop w:val="40"/>
          <w:marBottom w:val="40"/>
          <w:divBdr>
            <w:top w:val="none" w:sz="0" w:space="0" w:color="auto"/>
            <w:left w:val="none" w:sz="0" w:space="0" w:color="auto"/>
            <w:bottom w:val="none" w:sz="0" w:space="0" w:color="auto"/>
            <w:right w:val="none" w:sz="0" w:space="0" w:color="auto"/>
          </w:divBdr>
        </w:div>
        <w:div w:id="1984848656">
          <w:marLeft w:val="0"/>
          <w:marRight w:val="0"/>
          <w:marTop w:val="40"/>
          <w:marBottom w:val="40"/>
          <w:divBdr>
            <w:top w:val="none" w:sz="0" w:space="0" w:color="auto"/>
            <w:left w:val="none" w:sz="0" w:space="0" w:color="auto"/>
            <w:bottom w:val="none" w:sz="0" w:space="0" w:color="auto"/>
            <w:right w:val="none" w:sz="0" w:space="0" w:color="auto"/>
          </w:divBdr>
        </w:div>
        <w:div w:id="1992559189">
          <w:marLeft w:val="0"/>
          <w:marRight w:val="0"/>
          <w:marTop w:val="40"/>
          <w:marBottom w:val="40"/>
          <w:divBdr>
            <w:top w:val="none" w:sz="0" w:space="0" w:color="auto"/>
            <w:left w:val="none" w:sz="0" w:space="0" w:color="auto"/>
            <w:bottom w:val="none" w:sz="0" w:space="0" w:color="auto"/>
            <w:right w:val="none" w:sz="0" w:space="0" w:color="auto"/>
          </w:divBdr>
        </w:div>
        <w:div w:id="1995640683">
          <w:marLeft w:val="0"/>
          <w:marRight w:val="0"/>
          <w:marTop w:val="40"/>
          <w:marBottom w:val="40"/>
          <w:divBdr>
            <w:top w:val="none" w:sz="0" w:space="0" w:color="auto"/>
            <w:left w:val="none" w:sz="0" w:space="0" w:color="auto"/>
            <w:bottom w:val="none" w:sz="0" w:space="0" w:color="auto"/>
            <w:right w:val="none" w:sz="0" w:space="0" w:color="auto"/>
          </w:divBdr>
        </w:div>
        <w:div w:id="2014988450">
          <w:marLeft w:val="0"/>
          <w:marRight w:val="0"/>
          <w:marTop w:val="40"/>
          <w:marBottom w:val="40"/>
          <w:divBdr>
            <w:top w:val="none" w:sz="0" w:space="0" w:color="auto"/>
            <w:left w:val="none" w:sz="0" w:space="0" w:color="auto"/>
            <w:bottom w:val="none" w:sz="0" w:space="0" w:color="auto"/>
            <w:right w:val="none" w:sz="0" w:space="0" w:color="auto"/>
          </w:divBdr>
        </w:div>
        <w:div w:id="2020614850">
          <w:marLeft w:val="0"/>
          <w:marRight w:val="0"/>
          <w:marTop w:val="40"/>
          <w:marBottom w:val="40"/>
          <w:divBdr>
            <w:top w:val="none" w:sz="0" w:space="0" w:color="auto"/>
            <w:left w:val="none" w:sz="0" w:space="0" w:color="auto"/>
            <w:bottom w:val="none" w:sz="0" w:space="0" w:color="auto"/>
            <w:right w:val="none" w:sz="0" w:space="0" w:color="auto"/>
          </w:divBdr>
        </w:div>
        <w:div w:id="2028286040">
          <w:marLeft w:val="0"/>
          <w:marRight w:val="0"/>
          <w:marTop w:val="40"/>
          <w:marBottom w:val="40"/>
          <w:divBdr>
            <w:top w:val="none" w:sz="0" w:space="0" w:color="auto"/>
            <w:left w:val="none" w:sz="0" w:space="0" w:color="auto"/>
            <w:bottom w:val="none" w:sz="0" w:space="0" w:color="auto"/>
            <w:right w:val="none" w:sz="0" w:space="0" w:color="auto"/>
          </w:divBdr>
        </w:div>
        <w:div w:id="2033260172">
          <w:marLeft w:val="0"/>
          <w:marRight w:val="0"/>
          <w:marTop w:val="40"/>
          <w:marBottom w:val="40"/>
          <w:divBdr>
            <w:top w:val="none" w:sz="0" w:space="0" w:color="auto"/>
            <w:left w:val="none" w:sz="0" w:space="0" w:color="auto"/>
            <w:bottom w:val="none" w:sz="0" w:space="0" w:color="auto"/>
            <w:right w:val="none" w:sz="0" w:space="0" w:color="auto"/>
          </w:divBdr>
        </w:div>
        <w:div w:id="2034374810">
          <w:marLeft w:val="0"/>
          <w:marRight w:val="0"/>
          <w:marTop w:val="40"/>
          <w:marBottom w:val="40"/>
          <w:divBdr>
            <w:top w:val="none" w:sz="0" w:space="0" w:color="auto"/>
            <w:left w:val="none" w:sz="0" w:space="0" w:color="auto"/>
            <w:bottom w:val="none" w:sz="0" w:space="0" w:color="auto"/>
            <w:right w:val="none" w:sz="0" w:space="0" w:color="auto"/>
          </w:divBdr>
        </w:div>
        <w:div w:id="2039352766">
          <w:marLeft w:val="0"/>
          <w:marRight w:val="0"/>
          <w:marTop w:val="40"/>
          <w:marBottom w:val="40"/>
          <w:divBdr>
            <w:top w:val="none" w:sz="0" w:space="0" w:color="auto"/>
            <w:left w:val="none" w:sz="0" w:space="0" w:color="auto"/>
            <w:bottom w:val="none" w:sz="0" w:space="0" w:color="auto"/>
            <w:right w:val="none" w:sz="0" w:space="0" w:color="auto"/>
          </w:divBdr>
        </w:div>
        <w:div w:id="2044938747">
          <w:marLeft w:val="0"/>
          <w:marRight w:val="0"/>
          <w:marTop w:val="40"/>
          <w:marBottom w:val="40"/>
          <w:divBdr>
            <w:top w:val="none" w:sz="0" w:space="0" w:color="auto"/>
            <w:left w:val="none" w:sz="0" w:space="0" w:color="auto"/>
            <w:bottom w:val="none" w:sz="0" w:space="0" w:color="auto"/>
            <w:right w:val="none" w:sz="0" w:space="0" w:color="auto"/>
          </w:divBdr>
        </w:div>
        <w:div w:id="2049523821">
          <w:marLeft w:val="0"/>
          <w:marRight w:val="0"/>
          <w:marTop w:val="40"/>
          <w:marBottom w:val="40"/>
          <w:divBdr>
            <w:top w:val="none" w:sz="0" w:space="0" w:color="auto"/>
            <w:left w:val="none" w:sz="0" w:space="0" w:color="auto"/>
            <w:bottom w:val="none" w:sz="0" w:space="0" w:color="auto"/>
            <w:right w:val="none" w:sz="0" w:space="0" w:color="auto"/>
          </w:divBdr>
        </w:div>
        <w:div w:id="2051033280">
          <w:marLeft w:val="0"/>
          <w:marRight w:val="0"/>
          <w:marTop w:val="40"/>
          <w:marBottom w:val="40"/>
          <w:divBdr>
            <w:top w:val="none" w:sz="0" w:space="0" w:color="auto"/>
            <w:left w:val="none" w:sz="0" w:space="0" w:color="auto"/>
            <w:bottom w:val="none" w:sz="0" w:space="0" w:color="auto"/>
            <w:right w:val="none" w:sz="0" w:space="0" w:color="auto"/>
          </w:divBdr>
        </w:div>
        <w:div w:id="2053924136">
          <w:marLeft w:val="0"/>
          <w:marRight w:val="0"/>
          <w:marTop w:val="40"/>
          <w:marBottom w:val="40"/>
          <w:divBdr>
            <w:top w:val="none" w:sz="0" w:space="0" w:color="auto"/>
            <w:left w:val="none" w:sz="0" w:space="0" w:color="auto"/>
            <w:bottom w:val="none" w:sz="0" w:space="0" w:color="auto"/>
            <w:right w:val="none" w:sz="0" w:space="0" w:color="auto"/>
          </w:divBdr>
        </w:div>
        <w:div w:id="2074429790">
          <w:marLeft w:val="0"/>
          <w:marRight w:val="0"/>
          <w:marTop w:val="40"/>
          <w:marBottom w:val="40"/>
          <w:divBdr>
            <w:top w:val="none" w:sz="0" w:space="0" w:color="auto"/>
            <w:left w:val="none" w:sz="0" w:space="0" w:color="auto"/>
            <w:bottom w:val="none" w:sz="0" w:space="0" w:color="auto"/>
            <w:right w:val="none" w:sz="0" w:space="0" w:color="auto"/>
          </w:divBdr>
        </w:div>
        <w:div w:id="2076588289">
          <w:marLeft w:val="0"/>
          <w:marRight w:val="0"/>
          <w:marTop w:val="40"/>
          <w:marBottom w:val="40"/>
          <w:divBdr>
            <w:top w:val="none" w:sz="0" w:space="0" w:color="auto"/>
            <w:left w:val="none" w:sz="0" w:space="0" w:color="auto"/>
            <w:bottom w:val="none" w:sz="0" w:space="0" w:color="auto"/>
            <w:right w:val="none" w:sz="0" w:space="0" w:color="auto"/>
          </w:divBdr>
        </w:div>
        <w:div w:id="2078551168">
          <w:marLeft w:val="0"/>
          <w:marRight w:val="0"/>
          <w:marTop w:val="40"/>
          <w:marBottom w:val="40"/>
          <w:divBdr>
            <w:top w:val="none" w:sz="0" w:space="0" w:color="auto"/>
            <w:left w:val="none" w:sz="0" w:space="0" w:color="auto"/>
            <w:bottom w:val="none" w:sz="0" w:space="0" w:color="auto"/>
            <w:right w:val="none" w:sz="0" w:space="0" w:color="auto"/>
          </w:divBdr>
        </w:div>
        <w:div w:id="2082364343">
          <w:marLeft w:val="0"/>
          <w:marRight w:val="0"/>
          <w:marTop w:val="40"/>
          <w:marBottom w:val="40"/>
          <w:divBdr>
            <w:top w:val="none" w:sz="0" w:space="0" w:color="auto"/>
            <w:left w:val="none" w:sz="0" w:space="0" w:color="auto"/>
            <w:bottom w:val="none" w:sz="0" w:space="0" w:color="auto"/>
            <w:right w:val="none" w:sz="0" w:space="0" w:color="auto"/>
          </w:divBdr>
        </w:div>
        <w:div w:id="2083407174">
          <w:marLeft w:val="0"/>
          <w:marRight w:val="0"/>
          <w:marTop w:val="40"/>
          <w:marBottom w:val="40"/>
          <w:divBdr>
            <w:top w:val="none" w:sz="0" w:space="0" w:color="auto"/>
            <w:left w:val="none" w:sz="0" w:space="0" w:color="auto"/>
            <w:bottom w:val="none" w:sz="0" w:space="0" w:color="auto"/>
            <w:right w:val="none" w:sz="0" w:space="0" w:color="auto"/>
          </w:divBdr>
        </w:div>
        <w:div w:id="2086489624">
          <w:marLeft w:val="0"/>
          <w:marRight w:val="0"/>
          <w:marTop w:val="40"/>
          <w:marBottom w:val="40"/>
          <w:divBdr>
            <w:top w:val="none" w:sz="0" w:space="0" w:color="auto"/>
            <w:left w:val="none" w:sz="0" w:space="0" w:color="auto"/>
            <w:bottom w:val="none" w:sz="0" w:space="0" w:color="auto"/>
            <w:right w:val="none" w:sz="0" w:space="0" w:color="auto"/>
          </w:divBdr>
        </w:div>
        <w:div w:id="2095783816">
          <w:marLeft w:val="0"/>
          <w:marRight w:val="0"/>
          <w:marTop w:val="40"/>
          <w:marBottom w:val="40"/>
          <w:divBdr>
            <w:top w:val="none" w:sz="0" w:space="0" w:color="auto"/>
            <w:left w:val="none" w:sz="0" w:space="0" w:color="auto"/>
            <w:bottom w:val="none" w:sz="0" w:space="0" w:color="auto"/>
            <w:right w:val="none" w:sz="0" w:space="0" w:color="auto"/>
          </w:divBdr>
        </w:div>
        <w:div w:id="2100783107">
          <w:marLeft w:val="0"/>
          <w:marRight w:val="0"/>
          <w:marTop w:val="40"/>
          <w:marBottom w:val="40"/>
          <w:divBdr>
            <w:top w:val="none" w:sz="0" w:space="0" w:color="auto"/>
            <w:left w:val="none" w:sz="0" w:space="0" w:color="auto"/>
            <w:bottom w:val="none" w:sz="0" w:space="0" w:color="auto"/>
            <w:right w:val="none" w:sz="0" w:space="0" w:color="auto"/>
          </w:divBdr>
        </w:div>
        <w:div w:id="2104839642">
          <w:marLeft w:val="0"/>
          <w:marRight w:val="0"/>
          <w:marTop w:val="40"/>
          <w:marBottom w:val="40"/>
          <w:divBdr>
            <w:top w:val="none" w:sz="0" w:space="0" w:color="auto"/>
            <w:left w:val="none" w:sz="0" w:space="0" w:color="auto"/>
            <w:bottom w:val="none" w:sz="0" w:space="0" w:color="auto"/>
            <w:right w:val="none" w:sz="0" w:space="0" w:color="auto"/>
          </w:divBdr>
        </w:div>
        <w:div w:id="2105147581">
          <w:marLeft w:val="0"/>
          <w:marRight w:val="0"/>
          <w:marTop w:val="40"/>
          <w:marBottom w:val="40"/>
          <w:divBdr>
            <w:top w:val="none" w:sz="0" w:space="0" w:color="auto"/>
            <w:left w:val="none" w:sz="0" w:space="0" w:color="auto"/>
            <w:bottom w:val="none" w:sz="0" w:space="0" w:color="auto"/>
            <w:right w:val="none" w:sz="0" w:space="0" w:color="auto"/>
          </w:divBdr>
        </w:div>
        <w:div w:id="2114547050">
          <w:marLeft w:val="0"/>
          <w:marRight w:val="0"/>
          <w:marTop w:val="40"/>
          <w:marBottom w:val="40"/>
          <w:divBdr>
            <w:top w:val="none" w:sz="0" w:space="0" w:color="auto"/>
            <w:left w:val="none" w:sz="0" w:space="0" w:color="auto"/>
            <w:bottom w:val="none" w:sz="0" w:space="0" w:color="auto"/>
            <w:right w:val="none" w:sz="0" w:space="0" w:color="auto"/>
          </w:divBdr>
        </w:div>
        <w:div w:id="2124811673">
          <w:marLeft w:val="0"/>
          <w:marRight w:val="0"/>
          <w:marTop w:val="40"/>
          <w:marBottom w:val="40"/>
          <w:divBdr>
            <w:top w:val="none" w:sz="0" w:space="0" w:color="auto"/>
            <w:left w:val="none" w:sz="0" w:space="0" w:color="auto"/>
            <w:bottom w:val="none" w:sz="0" w:space="0" w:color="auto"/>
            <w:right w:val="none" w:sz="0" w:space="0" w:color="auto"/>
          </w:divBdr>
        </w:div>
        <w:div w:id="2128885286">
          <w:marLeft w:val="0"/>
          <w:marRight w:val="0"/>
          <w:marTop w:val="40"/>
          <w:marBottom w:val="40"/>
          <w:divBdr>
            <w:top w:val="none" w:sz="0" w:space="0" w:color="auto"/>
            <w:left w:val="none" w:sz="0" w:space="0" w:color="auto"/>
            <w:bottom w:val="none" w:sz="0" w:space="0" w:color="auto"/>
            <w:right w:val="none" w:sz="0" w:space="0" w:color="auto"/>
          </w:divBdr>
        </w:div>
        <w:div w:id="2135827966">
          <w:marLeft w:val="0"/>
          <w:marRight w:val="0"/>
          <w:marTop w:val="40"/>
          <w:marBottom w:val="40"/>
          <w:divBdr>
            <w:top w:val="none" w:sz="0" w:space="0" w:color="auto"/>
            <w:left w:val="none" w:sz="0" w:space="0" w:color="auto"/>
            <w:bottom w:val="none" w:sz="0" w:space="0" w:color="auto"/>
            <w:right w:val="none" w:sz="0" w:space="0" w:color="auto"/>
          </w:divBdr>
        </w:div>
        <w:div w:id="2137213455">
          <w:marLeft w:val="0"/>
          <w:marRight w:val="0"/>
          <w:marTop w:val="40"/>
          <w:marBottom w:val="40"/>
          <w:divBdr>
            <w:top w:val="none" w:sz="0" w:space="0" w:color="auto"/>
            <w:left w:val="none" w:sz="0" w:space="0" w:color="auto"/>
            <w:bottom w:val="none" w:sz="0" w:space="0" w:color="auto"/>
            <w:right w:val="none" w:sz="0" w:space="0" w:color="auto"/>
          </w:divBdr>
        </w:div>
        <w:div w:id="2138256277">
          <w:marLeft w:val="0"/>
          <w:marRight w:val="0"/>
          <w:marTop w:val="40"/>
          <w:marBottom w:val="40"/>
          <w:divBdr>
            <w:top w:val="none" w:sz="0" w:space="0" w:color="auto"/>
            <w:left w:val="none" w:sz="0" w:space="0" w:color="auto"/>
            <w:bottom w:val="none" w:sz="0" w:space="0" w:color="auto"/>
            <w:right w:val="none" w:sz="0" w:space="0" w:color="auto"/>
          </w:divBdr>
        </w:div>
        <w:div w:id="2145811834">
          <w:marLeft w:val="0"/>
          <w:marRight w:val="0"/>
          <w:marTop w:val="40"/>
          <w:marBottom w:val="40"/>
          <w:divBdr>
            <w:top w:val="none" w:sz="0" w:space="0" w:color="auto"/>
            <w:left w:val="none" w:sz="0" w:space="0" w:color="auto"/>
            <w:bottom w:val="none" w:sz="0" w:space="0" w:color="auto"/>
            <w:right w:val="none" w:sz="0" w:space="0" w:color="auto"/>
          </w:divBdr>
        </w:div>
      </w:divsChild>
    </w:div>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86691">
      <w:bodyDiv w:val="1"/>
      <w:marLeft w:val="0"/>
      <w:marRight w:val="0"/>
      <w:marTop w:val="0"/>
      <w:marBottom w:val="0"/>
      <w:divBdr>
        <w:top w:val="none" w:sz="0" w:space="0" w:color="auto"/>
        <w:left w:val="none" w:sz="0" w:space="0" w:color="auto"/>
        <w:bottom w:val="none" w:sz="0" w:space="0" w:color="auto"/>
        <w:right w:val="none" w:sz="0" w:space="0" w:color="auto"/>
      </w:divBdr>
    </w:div>
    <w:div w:id="1482308773">
      <w:bodyDiv w:val="1"/>
      <w:marLeft w:val="0"/>
      <w:marRight w:val="0"/>
      <w:marTop w:val="0"/>
      <w:marBottom w:val="0"/>
      <w:divBdr>
        <w:top w:val="none" w:sz="0" w:space="0" w:color="auto"/>
        <w:left w:val="none" w:sz="0" w:space="0" w:color="auto"/>
        <w:bottom w:val="none" w:sz="0" w:space="0" w:color="auto"/>
        <w:right w:val="none" w:sz="0" w:space="0" w:color="auto"/>
      </w:divBdr>
      <w:divsChild>
        <w:div w:id="4140420">
          <w:marLeft w:val="0"/>
          <w:marRight w:val="0"/>
          <w:marTop w:val="40"/>
          <w:marBottom w:val="40"/>
          <w:divBdr>
            <w:top w:val="none" w:sz="0" w:space="0" w:color="auto"/>
            <w:left w:val="none" w:sz="0" w:space="0" w:color="auto"/>
            <w:bottom w:val="none" w:sz="0" w:space="0" w:color="auto"/>
            <w:right w:val="none" w:sz="0" w:space="0" w:color="auto"/>
          </w:divBdr>
        </w:div>
        <w:div w:id="15742779">
          <w:marLeft w:val="0"/>
          <w:marRight w:val="0"/>
          <w:marTop w:val="40"/>
          <w:marBottom w:val="40"/>
          <w:divBdr>
            <w:top w:val="none" w:sz="0" w:space="0" w:color="auto"/>
            <w:left w:val="none" w:sz="0" w:space="0" w:color="auto"/>
            <w:bottom w:val="none" w:sz="0" w:space="0" w:color="auto"/>
            <w:right w:val="none" w:sz="0" w:space="0" w:color="auto"/>
          </w:divBdr>
        </w:div>
        <w:div w:id="16588037">
          <w:marLeft w:val="0"/>
          <w:marRight w:val="0"/>
          <w:marTop w:val="40"/>
          <w:marBottom w:val="40"/>
          <w:divBdr>
            <w:top w:val="none" w:sz="0" w:space="0" w:color="auto"/>
            <w:left w:val="none" w:sz="0" w:space="0" w:color="auto"/>
            <w:bottom w:val="none" w:sz="0" w:space="0" w:color="auto"/>
            <w:right w:val="none" w:sz="0" w:space="0" w:color="auto"/>
          </w:divBdr>
        </w:div>
        <w:div w:id="17050404">
          <w:marLeft w:val="0"/>
          <w:marRight w:val="0"/>
          <w:marTop w:val="40"/>
          <w:marBottom w:val="40"/>
          <w:divBdr>
            <w:top w:val="none" w:sz="0" w:space="0" w:color="auto"/>
            <w:left w:val="none" w:sz="0" w:space="0" w:color="auto"/>
            <w:bottom w:val="none" w:sz="0" w:space="0" w:color="auto"/>
            <w:right w:val="none" w:sz="0" w:space="0" w:color="auto"/>
          </w:divBdr>
        </w:div>
        <w:div w:id="22827792">
          <w:marLeft w:val="0"/>
          <w:marRight w:val="0"/>
          <w:marTop w:val="40"/>
          <w:marBottom w:val="40"/>
          <w:divBdr>
            <w:top w:val="none" w:sz="0" w:space="0" w:color="auto"/>
            <w:left w:val="none" w:sz="0" w:space="0" w:color="auto"/>
            <w:bottom w:val="none" w:sz="0" w:space="0" w:color="auto"/>
            <w:right w:val="none" w:sz="0" w:space="0" w:color="auto"/>
          </w:divBdr>
        </w:div>
        <w:div w:id="23482410">
          <w:marLeft w:val="0"/>
          <w:marRight w:val="0"/>
          <w:marTop w:val="40"/>
          <w:marBottom w:val="40"/>
          <w:divBdr>
            <w:top w:val="none" w:sz="0" w:space="0" w:color="auto"/>
            <w:left w:val="none" w:sz="0" w:space="0" w:color="auto"/>
            <w:bottom w:val="none" w:sz="0" w:space="0" w:color="auto"/>
            <w:right w:val="none" w:sz="0" w:space="0" w:color="auto"/>
          </w:divBdr>
        </w:div>
        <w:div w:id="24139353">
          <w:marLeft w:val="0"/>
          <w:marRight w:val="0"/>
          <w:marTop w:val="40"/>
          <w:marBottom w:val="40"/>
          <w:divBdr>
            <w:top w:val="none" w:sz="0" w:space="0" w:color="auto"/>
            <w:left w:val="none" w:sz="0" w:space="0" w:color="auto"/>
            <w:bottom w:val="none" w:sz="0" w:space="0" w:color="auto"/>
            <w:right w:val="none" w:sz="0" w:space="0" w:color="auto"/>
          </w:divBdr>
        </w:div>
        <w:div w:id="32967018">
          <w:marLeft w:val="0"/>
          <w:marRight w:val="0"/>
          <w:marTop w:val="40"/>
          <w:marBottom w:val="40"/>
          <w:divBdr>
            <w:top w:val="none" w:sz="0" w:space="0" w:color="auto"/>
            <w:left w:val="none" w:sz="0" w:space="0" w:color="auto"/>
            <w:bottom w:val="none" w:sz="0" w:space="0" w:color="auto"/>
            <w:right w:val="none" w:sz="0" w:space="0" w:color="auto"/>
          </w:divBdr>
        </w:div>
        <w:div w:id="36975567">
          <w:marLeft w:val="0"/>
          <w:marRight w:val="0"/>
          <w:marTop w:val="40"/>
          <w:marBottom w:val="40"/>
          <w:divBdr>
            <w:top w:val="none" w:sz="0" w:space="0" w:color="auto"/>
            <w:left w:val="none" w:sz="0" w:space="0" w:color="auto"/>
            <w:bottom w:val="none" w:sz="0" w:space="0" w:color="auto"/>
            <w:right w:val="none" w:sz="0" w:space="0" w:color="auto"/>
          </w:divBdr>
        </w:div>
        <w:div w:id="45959634">
          <w:marLeft w:val="0"/>
          <w:marRight w:val="0"/>
          <w:marTop w:val="40"/>
          <w:marBottom w:val="40"/>
          <w:divBdr>
            <w:top w:val="none" w:sz="0" w:space="0" w:color="auto"/>
            <w:left w:val="none" w:sz="0" w:space="0" w:color="auto"/>
            <w:bottom w:val="none" w:sz="0" w:space="0" w:color="auto"/>
            <w:right w:val="none" w:sz="0" w:space="0" w:color="auto"/>
          </w:divBdr>
        </w:div>
        <w:div w:id="58023873">
          <w:marLeft w:val="0"/>
          <w:marRight w:val="0"/>
          <w:marTop w:val="40"/>
          <w:marBottom w:val="40"/>
          <w:divBdr>
            <w:top w:val="none" w:sz="0" w:space="0" w:color="auto"/>
            <w:left w:val="none" w:sz="0" w:space="0" w:color="auto"/>
            <w:bottom w:val="none" w:sz="0" w:space="0" w:color="auto"/>
            <w:right w:val="none" w:sz="0" w:space="0" w:color="auto"/>
          </w:divBdr>
        </w:div>
        <w:div w:id="58793145">
          <w:marLeft w:val="0"/>
          <w:marRight w:val="0"/>
          <w:marTop w:val="40"/>
          <w:marBottom w:val="40"/>
          <w:divBdr>
            <w:top w:val="none" w:sz="0" w:space="0" w:color="auto"/>
            <w:left w:val="none" w:sz="0" w:space="0" w:color="auto"/>
            <w:bottom w:val="none" w:sz="0" w:space="0" w:color="auto"/>
            <w:right w:val="none" w:sz="0" w:space="0" w:color="auto"/>
          </w:divBdr>
        </w:div>
        <w:div w:id="62143619">
          <w:marLeft w:val="0"/>
          <w:marRight w:val="0"/>
          <w:marTop w:val="40"/>
          <w:marBottom w:val="40"/>
          <w:divBdr>
            <w:top w:val="none" w:sz="0" w:space="0" w:color="auto"/>
            <w:left w:val="none" w:sz="0" w:space="0" w:color="auto"/>
            <w:bottom w:val="none" w:sz="0" w:space="0" w:color="auto"/>
            <w:right w:val="none" w:sz="0" w:space="0" w:color="auto"/>
          </w:divBdr>
        </w:div>
        <w:div w:id="64450300">
          <w:marLeft w:val="0"/>
          <w:marRight w:val="0"/>
          <w:marTop w:val="40"/>
          <w:marBottom w:val="40"/>
          <w:divBdr>
            <w:top w:val="none" w:sz="0" w:space="0" w:color="auto"/>
            <w:left w:val="none" w:sz="0" w:space="0" w:color="auto"/>
            <w:bottom w:val="none" w:sz="0" w:space="0" w:color="auto"/>
            <w:right w:val="none" w:sz="0" w:space="0" w:color="auto"/>
          </w:divBdr>
        </w:div>
        <w:div w:id="64912344">
          <w:marLeft w:val="0"/>
          <w:marRight w:val="0"/>
          <w:marTop w:val="40"/>
          <w:marBottom w:val="40"/>
          <w:divBdr>
            <w:top w:val="none" w:sz="0" w:space="0" w:color="auto"/>
            <w:left w:val="none" w:sz="0" w:space="0" w:color="auto"/>
            <w:bottom w:val="none" w:sz="0" w:space="0" w:color="auto"/>
            <w:right w:val="none" w:sz="0" w:space="0" w:color="auto"/>
          </w:divBdr>
        </w:div>
        <w:div w:id="65038503">
          <w:marLeft w:val="0"/>
          <w:marRight w:val="0"/>
          <w:marTop w:val="40"/>
          <w:marBottom w:val="40"/>
          <w:divBdr>
            <w:top w:val="none" w:sz="0" w:space="0" w:color="auto"/>
            <w:left w:val="none" w:sz="0" w:space="0" w:color="auto"/>
            <w:bottom w:val="none" w:sz="0" w:space="0" w:color="auto"/>
            <w:right w:val="none" w:sz="0" w:space="0" w:color="auto"/>
          </w:divBdr>
        </w:div>
        <w:div w:id="74329761">
          <w:marLeft w:val="0"/>
          <w:marRight w:val="0"/>
          <w:marTop w:val="40"/>
          <w:marBottom w:val="40"/>
          <w:divBdr>
            <w:top w:val="none" w:sz="0" w:space="0" w:color="auto"/>
            <w:left w:val="none" w:sz="0" w:space="0" w:color="auto"/>
            <w:bottom w:val="none" w:sz="0" w:space="0" w:color="auto"/>
            <w:right w:val="none" w:sz="0" w:space="0" w:color="auto"/>
          </w:divBdr>
        </w:div>
        <w:div w:id="77799535">
          <w:marLeft w:val="0"/>
          <w:marRight w:val="0"/>
          <w:marTop w:val="40"/>
          <w:marBottom w:val="40"/>
          <w:divBdr>
            <w:top w:val="none" w:sz="0" w:space="0" w:color="auto"/>
            <w:left w:val="none" w:sz="0" w:space="0" w:color="auto"/>
            <w:bottom w:val="none" w:sz="0" w:space="0" w:color="auto"/>
            <w:right w:val="none" w:sz="0" w:space="0" w:color="auto"/>
          </w:divBdr>
        </w:div>
        <w:div w:id="80176382">
          <w:marLeft w:val="0"/>
          <w:marRight w:val="0"/>
          <w:marTop w:val="40"/>
          <w:marBottom w:val="40"/>
          <w:divBdr>
            <w:top w:val="none" w:sz="0" w:space="0" w:color="auto"/>
            <w:left w:val="none" w:sz="0" w:space="0" w:color="auto"/>
            <w:bottom w:val="none" w:sz="0" w:space="0" w:color="auto"/>
            <w:right w:val="none" w:sz="0" w:space="0" w:color="auto"/>
          </w:divBdr>
        </w:div>
        <w:div w:id="104154724">
          <w:marLeft w:val="0"/>
          <w:marRight w:val="0"/>
          <w:marTop w:val="40"/>
          <w:marBottom w:val="40"/>
          <w:divBdr>
            <w:top w:val="none" w:sz="0" w:space="0" w:color="auto"/>
            <w:left w:val="none" w:sz="0" w:space="0" w:color="auto"/>
            <w:bottom w:val="none" w:sz="0" w:space="0" w:color="auto"/>
            <w:right w:val="none" w:sz="0" w:space="0" w:color="auto"/>
          </w:divBdr>
        </w:div>
        <w:div w:id="118650214">
          <w:marLeft w:val="0"/>
          <w:marRight w:val="0"/>
          <w:marTop w:val="40"/>
          <w:marBottom w:val="40"/>
          <w:divBdr>
            <w:top w:val="none" w:sz="0" w:space="0" w:color="auto"/>
            <w:left w:val="none" w:sz="0" w:space="0" w:color="auto"/>
            <w:bottom w:val="none" w:sz="0" w:space="0" w:color="auto"/>
            <w:right w:val="none" w:sz="0" w:space="0" w:color="auto"/>
          </w:divBdr>
        </w:div>
        <w:div w:id="119148647">
          <w:marLeft w:val="0"/>
          <w:marRight w:val="0"/>
          <w:marTop w:val="40"/>
          <w:marBottom w:val="40"/>
          <w:divBdr>
            <w:top w:val="none" w:sz="0" w:space="0" w:color="auto"/>
            <w:left w:val="none" w:sz="0" w:space="0" w:color="auto"/>
            <w:bottom w:val="none" w:sz="0" w:space="0" w:color="auto"/>
            <w:right w:val="none" w:sz="0" w:space="0" w:color="auto"/>
          </w:divBdr>
        </w:div>
        <w:div w:id="125005499">
          <w:marLeft w:val="0"/>
          <w:marRight w:val="0"/>
          <w:marTop w:val="40"/>
          <w:marBottom w:val="40"/>
          <w:divBdr>
            <w:top w:val="none" w:sz="0" w:space="0" w:color="auto"/>
            <w:left w:val="none" w:sz="0" w:space="0" w:color="auto"/>
            <w:bottom w:val="none" w:sz="0" w:space="0" w:color="auto"/>
            <w:right w:val="none" w:sz="0" w:space="0" w:color="auto"/>
          </w:divBdr>
        </w:div>
        <w:div w:id="140272308">
          <w:marLeft w:val="0"/>
          <w:marRight w:val="0"/>
          <w:marTop w:val="40"/>
          <w:marBottom w:val="40"/>
          <w:divBdr>
            <w:top w:val="none" w:sz="0" w:space="0" w:color="auto"/>
            <w:left w:val="none" w:sz="0" w:space="0" w:color="auto"/>
            <w:bottom w:val="none" w:sz="0" w:space="0" w:color="auto"/>
            <w:right w:val="none" w:sz="0" w:space="0" w:color="auto"/>
          </w:divBdr>
        </w:div>
        <w:div w:id="140466840">
          <w:marLeft w:val="0"/>
          <w:marRight w:val="0"/>
          <w:marTop w:val="40"/>
          <w:marBottom w:val="40"/>
          <w:divBdr>
            <w:top w:val="none" w:sz="0" w:space="0" w:color="auto"/>
            <w:left w:val="none" w:sz="0" w:space="0" w:color="auto"/>
            <w:bottom w:val="none" w:sz="0" w:space="0" w:color="auto"/>
            <w:right w:val="none" w:sz="0" w:space="0" w:color="auto"/>
          </w:divBdr>
        </w:div>
        <w:div w:id="150488510">
          <w:marLeft w:val="0"/>
          <w:marRight w:val="0"/>
          <w:marTop w:val="40"/>
          <w:marBottom w:val="40"/>
          <w:divBdr>
            <w:top w:val="none" w:sz="0" w:space="0" w:color="auto"/>
            <w:left w:val="none" w:sz="0" w:space="0" w:color="auto"/>
            <w:bottom w:val="none" w:sz="0" w:space="0" w:color="auto"/>
            <w:right w:val="none" w:sz="0" w:space="0" w:color="auto"/>
          </w:divBdr>
        </w:div>
        <w:div w:id="155807550">
          <w:marLeft w:val="0"/>
          <w:marRight w:val="0"/>
          <w:marTop w:val="40"/>
          <w:marBottom w:val="40"/>
          <w:divBdr>
            <w:top w:val="none" w:sz="0" w:space="0" w:color="auto"/>
            <w:left w:val="none" w:sz="0" w:space="0" w:color="auto"/>
            <w:bottom w:val="none" w:sz="0" w:space="0" w:color="auto"/>
            <w:right w:val="none" w:sz="0" w:space="0" w:color="auto"/>
          </w:divBdr>
        </w:div>
        <w:div w:id="158011747">
          <w:marLeft w:val="0"/>
          <w:marRight w:val="0"/>
          <w:marTop w:val="40"/>
          <w:marBottom w:val="40"/>
          <w:divBdr>
            <w:top w:val="none" w:sz="0" w:space="0" w:color="auto"/>
            <w:left w:val="none" w:sz="0" w:space="0" w:color="auto"/>
            <w:bottom w:val="none" w:sz="0" w:space="0" w:color="auto"/>
            <w:right w:val="none" w:sz="0" w:space="0" w:color="auto"/>
          </w:divBdr>
        </w:div>
        <w:div w:id="160975760">
          <w:marLeft w:val="0"/>
          <w:marRight w:val="0"/>
          <w:marTop w:val="40"/>
          <w:marBottom w:val="40"/>
          <w:divBdr>
            <w:top w:val="none" w:sz="0" w:space="0" w:color="auto"/>
            <w:left w:val="none" w:sz="0" w:space="0" w:color="auto"/>
            <w:bottom w:val="none" w:sz="0" w:space="0" w:color="auto"/>
            <w:right w:val="none" w:sz="0" w:space="0" w:color="auto"/>
          </w:divBdr>
        </w:div>
        <w:div w:id="172573080">
          <w:marLeft w:val="0"/>
          <w:marRight w:val="0"/>
          <w:marTop w:val="40"/>
          <w:marBottom w:val="40"/>
          <w:divBdr>
            <w:top w:val="none" w:sz="0" w:space="0" w:color="auto"/>
            <w:left w:val="none" w:sz="0" w:space="0" w:color="auto"/>
            <w:bottom w:val="none" w:sz="0" w:space="0" w:color="auto"/>
            <w:right w:val="none" w:sz="0" w:space="0" w:color="auto"/>
          </w:divBdr>
        </w:div>
        <w:div w:id="178157057">
          <w:marLeft w:val="0"/>
          <w:marRight w:val="0"/>
          <w:marTop w:val="40"/>
          <w:marBottom w:val="40"/>
          <w:divBdr>
            <w:top w:val="none" w:sz="0" w:space="0" w:color="auto"/>
            <w:left w:val="none" w:sz="0" w:space="0" w:color="auto"/>
            <w:bottom w:val="none" w:sz="0" w:space="0" w:color="auto"/>
            <w:right w:val="none" w:sz="0" w:space="0" w:color="auto"/>
          </w:divBdr>
        </w:div>
        <w:div w:id="214171741">
          <w:marLeft w:val="0"/>
          <w:marRight w:val="0"/>
          <w:marTop w:val="40"/>
          <w:marBottom w:val="40"/>
          <w:divBdr>
            <w:top w:val="none" w:sz="0" w:space="0" w:color="auto"/>
            <w:left w:val="none" w:sz="0" w:space="0" w:color="auto"/>
            <w:bottom w:val="none" w:sz="0" w:space="0" w:color="auto"/>
            <w:right w:val="none" w:sz="0" w:space="0" w:color="auto"/>
          </w:divBdr>
        </w:div>
        <w:div w:id="215092613">
          <w:marLeft w:val="0"/>
          <w:marRight w:val="0"/>
          <w:marTop w:val="40"/>
          <w:marBottom w:val="40"/>
          <w:divBdr>
            <w:top w:val="none" w:sz="0" w:space="0" w:color="auto"/>
            <w:left w:val="none" w:sz="0" w:space="0" w:color="auto"/>
            <w:bottom w:val="none" w:sz="0" w:space="0" w:color="auto"/>
            <w:right w:val="none" w:sz="0" w:space="0" w:color="auto"/>
          </w:divBdr>
        </w:div>
        <w:div w:id="216010502">
          <w:marLeft w:val="0"/>
          <w:marRight w:val="0"/>
          <w:marTop w:val="40"/>
          <w:marBottom w:val="40"/>
          <w:divBdr>
            <w:top w:val="none" w:sz="0" w:space="0" w:color="auto"/>
            <w:left w:val="none" w:sz="0" w:space="0" w:color="auto"/>
            <w:bottom w:val="none" w:sz="0" w:space="0" w:color="auto"/>
            <w:right w:val="none" w:sz="0" w:space="0" w:color="auto"/>
          </w:divBdr>
        </w:div>
        <w:div w:id="221139212">
          <w:marLeft w:val="0"/>
          <w:marRight w:val="0"/>
          <w:marTop w:val="40"/>
          <w:marBottom w:val="40"/>
          <w:divBdr>
            <w:top w:val="none" w:sz="0" w:space="0" w:color="auto"/>
            <w:left w:val="none" w:sz="0" w:space="0" w:color="auto"/>
            <w:bottom w:val="none" w:sz="0" w:space="0" w:color="auto"/>
            <w:right w:val="none" w:sz="0" w:space="0" w:color="auto"/>
          </w:divBdr>
        </w:div>
        <w:div w:id="240142331">
          <w:marLeft w:val="0"/>
          <w:marRight w:val="0"/>
          <w:marTop w:val="40"/>
          <w:marBottom w:val="40"/>
          <w:divBdr>
            <w:top w:val="none" w:sz="0" w:space="0" w:color="auto"/>
            <w:left w:val="none" w:sz="0" w:space="0" w:color="auto"/>
            <w:bottom w:val="none" w:sz="0" w:space="0" w:color="auto"/>
            <w:right w:val="none" w:sz="0" w:space="0" w:color="auto"/>
          </w:divBdr>
        </w:div>
        <w:div w:id="252519814">
          <w:marLeft w:val="0"/>
          <w:marRight w:val="0"/>
          <w:marTop w:val="40"/>
          <w:marBottom w:val="40"/>
          <w:divBdr>
            <w:top w:val="none" w:sz="0" w:space="0" w:color="auto"/>
            <w:left w:val="none" w:sz="0" w:space="0" w:color="auto"/>
            <w:bottom w:val="none" w:sz="0" w:space="0" w:color="auto"/>
            <w:right w:val="none" w:sz="0" w:space="0" w:color="auto"/>
          </w:divBdr>
        </w:div>
        <w:div w:id="253251674">
          <w:marLeft w:val="0"/>
          <w:marRight w:val="0"/>
          <w:marTop w:val="40"/>
          <w:marBottom w:val="40"/>
          <w:divBdr>
            <w:top w:val="none" w:sz="0" w:space="0" w:color="auto"/>
            <w:left w:val="none" w:sz="0" w:space="0" w:color="auto"/>
            <w:bottom w:val="none" w:sz="0" w:space="0" w:color="auto"/>
            <w:right w:val="none" w:sz="0" w:space="0" w:color="auto"/>
          </w:divBdr>
        </w:div>
        <w:div w:id="265427138">
          <w:marLeft w:val="0"/>
          <w:marRight w:val="0"/>
          <w:marTop w:val="40"/>
          <w:marBottom w:val="40"/>
          <w:divBdr>
            <w:top w:val="none" w:sz="0" w:space="0" w:color="auto"/>
            <w:left w:val="none" w:sz="0" w:space="0" w:color="auto"/>
            <w:bottom w:val="none" w:sz="0" w:space="0" w:color="auto"/>
            <w:right w:val="none" w:sz="0" w:space="0" w:color="auto"/>
          </w:divBdr>
        </w:div>
        <w:div w:id="268129511">
          <w:marLeft w:val="0"/>
          <w:marRight w:val="0"/>
          <w:marTop w:val="40"/>
          <w:marBottom w:val="40"/>
          <w:divBdr>
            <w:top w:val="none" w:sz="0" w:space="0" w:color="auto"/>
            <w:left w:val="none" w:sz="0" w:space="0" w:color="auto"/>
            <w:bottom w:val="none" w:sz="0" w:space="0" w:color="auto"/>
            <w:right w:val="none" w:sz="0" w:space="0" w:color="auto"/>
          </w:divBdr>
        </w:div>
        <w:div w:id="269508001">
          <w:marLeft w:val="0"/>
          <w:marRight w:val="0"/>
          <w:marTop w:val="40"/>
          <w:marBottom w:val="40"/>
          <w:divBdr>
            <w:top w:val="none" w:sz="0" w:space="0" w:color="auto"/>
            <w:left w:val="none" w:sz="0" w:space="0" w:color="auto"/>
            <w:bottom w:val="none" w:sz="0" w:space="0" w:color="auto"/>
            <w:right w:val="none" w:sz="0" w:space="0" w:color="auto"/>
          </w:divBdr>
        </w:div>
        <w:div w:id="287322802">
          <w:marLeft w:val="0"/>
          <w:marRight w:val="0"/>
          <w:marTop w:val="40"/>
          <w:marBottom w:val="40"/>
          <w:divBdr>
            <w:top w:val="none" w:sz="0" w:space="0" w:color="auto"/>
            <w:left w:val="none" w:sz="0" w:space="0" w:color="auto"/>
            <w:bottom w:val="none" w:sz="0" w:space="0" w:color="auto"/>
            <w:right w:val="none" w:sz="0" w:space="0" w:color="auto"/>
          </w:divBdr>
        </w:div>
        <w:div w:id="288979685">
          <w:marLeft w:val="0"/>
          <w:marRight w:val="0"/>
          <w:marTop w:val="40"/>
          <w:marBottom w:val="40"/>
          <w:divBdr>
            <w:top w:val="none" w:sz="0" w:space="0" w:color="auto"/>
            <w:left w:val="none" w:sz="0" w:space="0" w:color="auto"/>
            <w:bottom w:val="none" w:sz="0" w:space="0" w:color="auto"/>
            <w:right w:val="none" w:sz="0" w:space="0" w:color="auto"/>
          </w:divBdr>
        </w:div>
        <w:div w:id="290020501">
          <w:marLeft w:val="0"/>
          <w:marRight w:val="0"/>
          <w:marTop w:val="40"/>
          <w:marBottom w:val="40"/>
          <w:divBdr>
            <w:top w:val="none" w:sz="0" w:space="0" w:color="auto"/>
            <w:left w:val="none" w:sz="0" w:space="0" w:color="auto"/>
            <w:bottom w:val="none" w:sz="0" w:space="0" w:color="auto"/>
            <w:right w:val="none" w:sz="0" w:space="0" w:color="auto"/>
          </w:divBdr>
        </w:div>
        <w:div w:id="291405035">
          <w:marLeft w:val="0"/>
          <w:marRight w:val="0"/>
          <w:marTop w:val="40"/>
          <w:marBottom w:val="40"/>
          <w:divBdr>
            <w:top w:val="none" w:sz="0" w:space="0" w:color="auto"/>
            <w:left w:val="none" w:sz="0" w:space="0" w:color="auto"/>
            <w:bottom w:val="none" w:sz="0" w:space="0" w:color="auto"/>
            <w:right w:val="none" w:sz="0" w:space="0" w:color="auto"/>
          </w:divBdr>
        </w:div>
        <w:div w:id="294604741">
          <w:marLeft w:val="0"/>
          <w:marRight w:val="0"/>
          <w:marTop w:val="40"/>
          <w:marBottom w:val="40"/>
          <w:divBdr>
            <w:top w:val="none" w:sz="0" w:space="0" w:color="auto"/>
            <w:left w:val="none" w:sz="0" w:space="0" w:color="auto"/>
            <w:bottom w:val="none" w:sz="0" w:space="0" w:color="auto"/>
            <w:right w:val="none" w:sz="0" w:space="0" w:color="auto"/>
          </w:divBdr>
        </w:div>
        <w:div w:id="295988419">
          <w:marLeft w:val="0"/>
          <w:marRight w:val="0"/>
          <w:marTop w:val="40"/>
          <w:marBottom w:val="40"/>
          <w:divBdr>
            <w:top w:val="none" w:sz="0" w:space="0" w:color="auto"/>
            <w:left w:val="none" w:sz="0" w:space="0" w:color="auto"/>
            <w:bottom w:val="none" w:sz="0" w:space="0" w:color="auto"/>
            <w:right w:val="none" w:sz="0" w:space="0" w:color="auto"/>
          </w:divBdr>
        </w:div>
        <w:div w:id="300961077">
          <w:marLeft w:val="0"/>
          <w:marRight w:val="0"/>
          <w:marTop w:val="40"/>
          <w:marBottom w:val="40"/>
          <w:divBdr>
            <w:top w:val="none" w:sz="0" w:space="0" w:color="auto"/>
            <w:left w:val="none" w:sz="0" w:space="0" w:color="auto"/>
            <w:bottom w:val="none" w:sz="0" w:space="0" w:color="auto"/>
            <w:right w:val="none" w:sz="0" w:space="0" w:color="auto"/>
          </w:divBdr>
        </w:div>
        <w:div w:id="309287275">
          <w:marLeft w:val="0"/>
          <w:marRight w:val="0"/>
          <w:marTop w:val="40"/>
          <w:marBottom w:val="40"/>
          <w:divBdr>
            <w:top w:val="none" w:sz="0" w:space="0" w:color="auto"/>
            <w:left w:val="none" w:sz="0" w:space="0" w:color="auto"/>
            <w:bottom w:val="none" w:sz="0" w:space="0" w:color="auto"/>
            <w:right w:val="none" w:sz="0" w:space="0" w:color="auto"/>
          </w:divBdr>
        </w:div>
        <w:div w:id="309871602">
          <w:marLeft w:val="0"/>
          <w:marRight w:val="0"/>
          <w:marTop w:val="40"/>
          <w:marBottom w:val="40"/>
          <w:divBdr>
            <w:top w:val="none" w:sz="0" w:space="0" w:color="auto"/>
            <w:left w:val="none" w:sz="0" w:space="0" w:color="auto"/>
            <w:bottom w:val="none" w:sz="0" w:space="0" w:color="auto"/>
            <w:right w:val="none" w:sz="0" w:space="0" w:color="auto"/>
          </w:divBdr>
        </w:div>
        <w:div w:id="314915129">
          <w:marLeft w:val="0"/>
          <w:marRight w:val="0"/>
          <w:marTop w:val="40"/>
          <w:marBottom w:val="40"/>
          <w:divBdr>
            <w:top w:val="none" w:sz="0" w:space="0" w:color="auto"/>
            <w:left w:val="none" w:sz="0" w:space="0" w:color="auto"/>
            <w:bottom w:val="none" w:sz="0" w:space="0" w:color="auto"/>
            <w:right w:val="none" w:sz="0" w:space="0" w:color="auto"/>
          </w:divBdr>
        </w:div>
        <w:div w:id="323360587">
          <w:marLeft w:val="0"/>
          <w:marRight w:val="0"/>
          <w:marTop w:val="40"/>
          <w:marBottom w:val="40"/>
          <w:divBdr>
            <w:top w:val="none" w:sz="0" w:space="0" w:color="auto"/>
            <w:left w:val="none" w:sz="0" w:space="0" w:color="auto"/>
            <w:bottom w:val="none" w:sz="0" w:space="0" w:color="auto"/>
            <w:right w:val="none" w:sz="0" w:space="0" w:color="auto"/>
          </w:divBdr>
        </w:div>
        <w:div w:id="333921678">
          <w:marLeft w:val="0"/>
          <w:marRight w:val="0"/>
          <w:marTop w:val="40"/>
          <w:marBottom w:val="40"/>
          <w:divBdr>
            <w:top w:val="none" w:sz="0" w:space="0" w:color="auto"/>
            <w:left w:val="none" w:sz="0" w:space="0" w:color="auto"/>
            <w:bottom w:val="none" w:sz="0" w:space="0" w:color="auto"/>
            <w:right w:val="none" w:sz="0" w:space="0" w:color="auto"/>
          </w:divBdr>
        </w:div>
        <w:div w:id="337543103">
          <w:marLeft w:val="0"/>
          <w:marRight w:val="0"/>
          <w:marTop w:val="40"/>
          <w:marBottom w:val="40"/>
          <w:divBdr>
            <w:top w:val="none" w:sz="0" w:space="0" w:color="auto"/>
            <w:left w:val="none" w:sz="0" w:space="0" w:color="auto"/>
            <w:bottom w:val="none" w:sz="0" w:space="0" w:color="auto"/>
            <w:right w:val="none" w:sz="0" w:space="0" w:color="auto"/>
          </w:divBdr>
        </w:div>
        <w:div w:id="354574048">
          <w:marLeft w:val="0"/>
          <w:marRight w:val="0"/>
          <w:marTop w:val="40"/>
          <w:marBottom w:val="40"/>
          <w:divBdr>
            <w:top w:val="none" w:sz="0" w:space="0" w:color="auto"/>
            <w:left w:val="none" w:sz="0" w:space="0" w:color="auto"/>
            <w:bottom w:val="none" w:sz="0" w:space="0" w:color="auto"/>
            <w:right w:val="none" w:sz="0" w:space="0" w:color="auto"/>
          </w:divBdr>
        </w:div>
        <w:div w:id="355161926">
          <w:marLeft w:val="0"/>
          <w:marRight w:val="0"/>
          <w:marTop w:val="40"/>
          <w:marBottom w:val="40"/>
          <w:divBdr>
            <w:top w:val="none" w:sz="0" w:space="0" w:color="auto"/>
            <w:left w:val="none" w:sz="0" w:space="0" w:color="auto"/>
            <w:bottom w:val="none" w:sz="0" w:space="0" w:color="auto"/>
            <w:right w:val="none" w:sz="0" w:space="0" w:color="auto"/>
          </w:divBdr>
        </w:div>
        <w:div w:id="356391284">
          <w:marLeft w:val="0"/>
          <w:marRight w:val="0"/>
          <w:marTop w:val="40"/>
          <w:marBottom w:val="40"/>
          <w:divBdr>
            <w:top w:val="none" w:sz="0" w:space="0" w:color="auto"/>
            <w:left w:val="none" w:sz="0" w:space="0" w:color="auto"/>
            <w:bottom w:val="none" w:sz="0" w:space="0" w:color="auto"/>
            <w:right w:val="none" w:sz="0" w:space="0" w:color="auto"/>
          </w:divBdr>
        </w:div>
        <w:div w:id="363873114">
          <w:marLeft w:val="0"/>
          <w:marRight w:val="0"/>
          <w:marTop w:val="40"/>
          <w:marBottom w:val="40"/>
          <w:divBdr>
            <w:top w:val="none" w:sz="0" w:space="0" w:color="auto"/>
            <w:left w:val="none" w:sz="0" w:space="0" w:color="auto"/>
            <w:bottom w:val="none" w:sz="0" w:space="0" w:color="auto"/>
            <w:right w:val="none" w:sz="0" w:space="0" w:color="auto"/>
          </w:divBdr>
        </w:div>
        <w:div w:id="374281348">
          <w:marLeft w:val="0"/>
          <w:marRight w:val="0"/>
          <w:marTop w:val="40"/>
          <w:marBottom w:val="40"/>
          <w:divBdr>
            <w:top w:val="none" w:sz="0" w:space="0" w:color="auto"/>
            <w:left w:val="none" w:sz="0" w:space="0" w:color="auto"/>
            <w:bottom w:val="none" w:sz="0" w:space="0" w:color="auto"/>
            <w:right w:val="none" w:sz="0" w:space="0" w:color="auto"/>
          </w:divBdr>
        </w:div>
        <w:div w:id="382144499">
          <w:marLeft w:val="0"/>
          <w:marRight w:val="0"/>
          <w:marTop w:val="40"/>
          <w:marBottom w:val="40"/>
          <w:divBdr>
            <w:top w:val="none" w:sz="0" w:space="0" w:color="auto"/>
            <w:left w:val="none" w:sz="0" w:space="0" w:color="auto"/>
            <w:bottom w:val="none" w:sz="0" w:space="0" w:color="auto"/>
            <w:right w:val="none" w:sz="0" w:space="0" w:color="auto"/>
          </w:divBdr>
        </w:div>
        <w:div w:id="388071074">
          <w:marLeft w:val="0"/>
          <w:marRight w:val="0"/>
          <w:marTop w:val="40"/>
          <w:marBottom w:val="40"/>
          <w:divBdr>
            <w:top w:val="none" w:sz="0" w:space="0" w:color="auto"/>
            <w:left w:val="none" w:sz="0" w:space="0" w:color="auto"/>
            <w:bottom w:val="none" w:sz="0" w:space="0" w:color="auto"/>
            <w:right w:val="none" w:sz="0" w:space="0" w:color="auto"/>
          </w:divBdr>
        </w:div>
        <w:div w:id="396323205">
          <w:marLeft w:val="0"/>
          <w:marRight w:val="0"/>
          <w:marTop w:val="40"/>
          <w:marBottom w:val="40"/>
          <w:divBdr>
            <w:top w:val="none" w:sz="0" w:space="0" w:color="auto"/>
            <w:left w:val="none" w:sz="0" w:space="0" w:color="auto"/>
            <w:bottom w:val="none" w:sz="0" w:space="0" w:color="auto"/>
            <w:right w:val="none" w:sz="0" w:space="0" w:color="auto"/>
          </w:divBdr>
        </w:div>
        <w:div w:id="397825877">
          <w:marLeft w:val="0"/>
          <w:marRight w:val="0"/>
          <w:marTop w:val="40"/>
          <w:marBottom w:val="40"/>
          <w:divBdr>
            <w:top w:val="none" w:sz="0" w:space="0" w:color="auto"/>
            <w:left w:val="none" w:sz="0" w:space="0" w:color="auto"/>
            <w:bottom w:val="none" w:sz="0" w:space="0" w:color="auto"/>
            <w:right w:val="none" w:sz="0" w:space="0" w:color="auto"/>
          </w:divBdr>
        </w:div>
        <w:div w:id="408698720">
          <w:marLeft w:val="0"/>
          <w:marRight w:val="0"/>
          <w:marTop w:val="40"/>
          <w:marBottom w:val="40"/>
          <w:divBdr>
            <w:top w:val="none" w:sz="0" w:space="0" w:color="auto"/>
            <w:left w:val="none" w:sz="0" w:space="0" w:color="auto"/>
            <w:bottom w:val="none" w:sz="0" w:space="0" w:color="auto"/>
            <w:right w:val="none" w:sz="0" w:space="0" w:color="auto"/>
          </w:divBdr>
        </w:div>
        <w:div w:id="412044821">
          <w:marLeft w:val="0"/>
          <w:marRight w:val="0"/>
          <w:marTop w:val="40"/>
          <w:marBottom w:val="40"/>
          <w:divBdr>
            <w:top w:val="none" w:sz="0" w:space="0" w:color="auto"/>
            <w:left w:val="none" w:sz="0" w:space="0" w:color="auto"/>
            <w:bottom w:val="none" w:sz="0" w:space="0" w:color="auto"/>
            <w:right w:val="none" w:sz="0" w:space="0" w:color="auto"/>
          </w:divBdr>
        </w:div>
        <w:div w:id="417143352">
          <w:marLeft w:val="0"/>
          <w:marRight w:val="0"/>
          <w:marTop w:val="40"/>
          <w:marBottom w:val="40"/>
          <w:divBdr>
            <w:top w:val="none" w:sz="0" w:space="0" w:color="auto"/>
            <w:left w:val="none" w:sz="0" w:space="0" w:color="auto"/>
            <w:bottom w:val="none" w:sz="0" w:space="0" w:color="auto"/>
            <w:right w:val="none" w:sz="0" w:space="0" w:color="auto"/>
          </w:divBdr>
        </w:div>
        <w:div w:id="420958097">
          <w:marLeft w:val="0"/>
          <w:marRight w:val="0"/>
          <w:marTop w:val="40"/>
          <w:marBottom w:val="40"/>
          <w:divBdr>
            <w:top w:val="none" w:sz="0" w:space="0" w:color="auto"/>
            <w:left w:val="none" w:sz="0" w:space="0" w:color="auto"/>
            <w:bottom w:val="none" w:sz="0" w:space="0" w:color="auto"/>
            <w:right w:val="none" w:sz="0" w:space="0" w:color="auto"/>
          </w:divBdr>
        </w:div>
        <w:div w:id="421880127">
          <w:marLeft w:val="0"/>
          <w:marRight w:val="0"/>
          <w:marTop w:val="40"/>
          <w:marBottom w:val="40"/>
          <w:divBdr>
            <w:top w:val="none" w:sz="0" w:space="0" w:color="auto"/>
            <w:left w:val="none" w:sz="0" w:space="0" w:color="auto"/>
            <w:bottom w:val="none" w:sz="0" w:space="0" w:color="auto"/>
            <w:right w:val="none" w:sz="0" w:space="0" w:color="auto"/>
          </w:divBdr>
        </w:div>
        <w:div w:id="424426837">
          <w:marLeft w:val="0"/>
          <w:marRight w:val="0"/>
          <w:marTop w:val="40"/>
          <w:marBottom w:val="40"/>
          <w:divBdr>
            <w:top w:val="none" w:sz="0" w:space="0" w:color="auto"/>
            <w:left w:val="none" w:sz="0" w:space="0" w:color="auto"/>
            <w:bottom w:val="none" w:sz="0" w:space="0" w:color="auto"/>
            <w:right w:val="none" w:sz="0" w:space="0" w:color="auto"/>
          </w:divBdr>
        </w:div>
        <w:div w:id="432165379">
          <w:marLeft w:val="0"/>
          <w:marRight w:val="0"/>
          <w:marTop w:val="40"/>
          <w:marBottom w:val="40"/>
          <w:divBdr>
            <w:top w:val="none" w:sz="0" w:space="0" w:color="auto"/>
            <w:left w:val="none" w:sz="0" w:space="0" w:color="auto"/>
            <w:bottom w:val="none" w:sz="0" w:space="0" w:color="auto"/>
            <w:right w:val="none" w:sz="0" w:space="0" w:color="auto"/>
          </w:divBdr>
        </w:div>
        <w:div w:id="433524308">
          <w:marLeft w:val="0"/>
          <w:marRight w:val="0"/>
          <w:marTop w:val="40"/>
          <w:marBottom w:val="40"/>
          <w:divBdr>
            <w:top w:val="none" w:sz="0" w:space="0" w:color="auto"/>
            <w:left w:val="none" w:sz="0" w:space="0" w:color="auto"/>
            <w:bottom w:val="none" w:sz="0" w:space="0" w:color="auto"/>
            <w:right w:val="none" w:sz="0" w:space="0" w:color="auto"/>
          </w:divBdr>
        </w:div>
        <w:div w:id="454567176">
          <w:marLeft w:val="0"/>
          <w:marRight w:val="0"/>
          <w:marTop w:val="40"/>
          <w:marBottom w:val="40"/>
          <w:divBdr>
            <w:top w:val="none" w:sz="0" w:space="0" w:color="auto"/>
            <w:left w:val="none" w:sz="0" w:space="0" w:color="auto"/>
            <w:bottom w:val="none" w:sz="0" w:space="0" w:color="auto"/>
            <w:right w:val="none" w:sz="0" w:space="0" w:color="auto"/>
          </w:divBdr>
        </w:div>
        <w:div w:id="455954073">
          <w:marLeft w:val="0"/>
          <w:marRight w:val="0"/>
          <w:marTop w:val="40"/>
          <w:marBottom w:val="40"/>
          <w:divBdr>
            <w:top w:val="none" w:sz="0" w:space="0" w:color="auto"/>
            <w:left w:val="none" w:sz="0" w:space="0" w:color="auto"/>
            <w:bottom w:val="none" w:sz="0" w:space="0" w:color="auto"/>
            <w:right w:val="none" w:sz="0" w:space="0" w:color="auto"/>
          </w:divBdr>
        </w:div>
        <w:div w:id="461536690">
          <w:marLeft w:val="0"/>
          <w:marRight w:val="0"/>
          <w:marTop w:val="40"/>
          <w:marBottom w:val="40"/>
          <w:divBdr>
            <w:top w:val="none" w:sz="0" w:space="0" w:color="auto"/>
            <w:left w:val="none" w:sz="0" w:space="0" w:color="auto"/>
            <w:bottom w:val="none" w:sz="0" w:space="0" w:color="auto"/>
            <w:right w:val="none" w:sz="0" w:space="0" w:color="auto"/>
          </w:divBdr>
        </w:div>
        <w:div w:id="482740419">
          <w:marLeft w:val="0"/>
          <w:marRight w:val="0"/>
          <w:marTop w:val="40"/>
          <w:marBottom w:val="40"/>
          <w:divBdr>
            <w:top w:val="none" w:sz="0" w:space="0" w:color="auto"/>
            <w:left w:val="none" w:sz="0" w:space="0" w:color="auto"/>
            <w:bottom w:val="none" w:sz="0" w:space="0" w:color="auto"/>
            <w:right w:val="none" w:sz="0" w:space="0" w:color="auto"/>
          </w:divBdr>
        </w:div>
        <w:div w:id="494348113">
          <w:marLeft w:val="0"/>
          <w:marRight w:val="0"/>
          <w:marTop w:val="40"/>
          <w:marBottom w:val="40"/>
          <w:divBdr>
            <w:top w:val="none" w:sz="0" w:space="0" w:color="auto"/>
            <w:left w:val="none" w:sz="0" w:space="0" w:color="auto"/>
            <w:bottom w:val="none" w:sz="0" w:space="0" w:color="auto"/>
            <w:right w:val="none" w:sz="0" w:space="0" w:color="auto"/>
          </w:divBdr>
        </w:div>
        <w:div w:id="499348592">
          <w:marLeft w:val="0"/>
          <w:marRight w:val="0"/>
          <w:marTop w:val="40"/>
          <w:marBottom w:val="40"/>
          <w:divBdr>
            <w:top w:val="none" w:sz="0" w:space="0" w:color="auto"/>
            <w:left w:val="none" w:sz="0" w:space="0" w:color="auto"/>
            <w:bottom w:val="none" w:sz="0" w:space="0" w:color="auto"/>
            <w:right w:val="none" w:sz="0" w:space="0" w:color="auto"/>
          </w:divBdr>
        </w:div>
        <w:div w:id="510683581">
          <w:marLeft w:val="0"/>
          <w:marRight w:val="0"/>
          <w:marTop w:val="40"/>
          <w:marBottom w:val="40"/>
          <w:divBdr>
            <w:top w:val="none" w:sz="0" w:space="0" w:color="auto"/>
            <w:left w:val="none" w:sz="0" w:space="0" w:color="auto"/>
            <w:bottom w:val="none" w:sz="0" w:space="0" w:color="auto"/>
            <w:right w:val="none" w:sz="0" w:space="0" w:color="auto"/>
          </w:divBdr>
        </w:div>
        <w:div w:id="513106062">
          <w:marLeft w:val="0"/>
          <w:marRight w:val="0"/>
          <w:marTop w:val="40"/>
          <w:marBottom w:val="40"/>
          <w:divBdr>
            <w:top w:val="none" w:sz="0" w:space="0" w:color="auto"/>
            <w:left w:val="none" w:sz="0" w:space="0" w:color="auto"/>
            <w:bottom w:val="none" w:sz="0" w:space="0" w:color="auto"/>
            <w:right w:val="none" w:sz="0" w:space="0" w:color="auto"/>
          </w:divBdr>
        </w:div>
        <w:div w:id="513543491">
          <w:marLeft w:val="0"/>
          <w:marRight w:val="0"/>
          <w:marTop w:val="40"/>
          <w:marBottom w:val="40"/>
          <w:divBdr>
            <w:top w:val="none" w:sz="0" w:space="0" w:color="auto"/>
            <w:left w:val="none" w:sz="0" w:space="0" w:color="auto"/>
            <w:bottom w:val="none" w:sz="0" w:space="0" w:color="auto"/>
            <w:right w:val="none" w:sz="0" w:space="0" w:color="auto"/>
          </w:divBdr>
        </w:div>
        <w:div w:id="524561803">
          <w:marLeft w:val="0"/>
          <w:marRight w:val="0"/>
          <w:marTop w:val="40"/>
          <w:marBottom w:val="40"/>
          <w:divBdr>
            <w:top w:val="none" w:sz="0" w:space="0" w:color="auto"/>
            <w:left w:val="none" w:sz="0" w:space="0" w:color="auto"/>
            <w:bottom w:val="none" w:sz="0" w:space="0" w:color="auto"/>
            <w:right w:val="none" w:sz="0" w:space="0" w:color="auto"/>
          </w:divBdr>
        </w:div>
        <w:div w:id="547496011">
          <w:marLeft w:val="0"/>
          <w:marRight w:val="0"/>
          <w:marTop w:val="40"/>
          <w:marBottom w:val="40"/>
          <w:divBdr>
            <w:top w:val="none" w:sz="0" w:space="0" w:color="auto"/>
            <w:left w:val="none" w:sz="0" w:space="0" w:color="auto"/>
            <w:bottom w:val="none" w:sz="0" w:space="0" w:color="auto"/>
            <w:right w:val="none" w:sz="0" w:space="0" w:color="auto"/>
          </w:divBdr>
        </w:div>
        <w:div w:id="578291951">
          <w:marLeft w:val="0"/>
          <w:marRight w:val="0"/>
          <w:marTop w:val="40"/>
          <w:marBottom w:val="40"/>
          <w:divBdr>
            <w:top w:val="none" w:sz="0" w:space="0" w:color="auto"/>
            <w:left w:val="none" w:sz="0" w:space="0" w:color="auto"/>
            <w:bottom w:val="none" w:sz="0" w:space="0" w:color="auto"/>
            <w:right w:val="none" w:sz="0" w:space="0" w:color="auto"/>
          </w:divBdr>
        </w:div>
        <w:div w:id="583533777">
          <w:marLeft w:val="0"/>
          <w:marRight w:val="0"/>
          <w:marTop w:val="40"/>
          <w:marBottom w:val="40"/>
          <w:divBdr>
            <w:top w:val="none" w:sz="0" w:space="0" w:color="auto"/>
            <w:left w:val="none" w:sz="0" w:space="0" w:color="auto"/>
            <w:bottom w:val="none" w:sz="0" w:space="0" w:color="auto"/>
            <w:right w:val="none" w:sz="0" w:space="0" w:color="auto"/>
          </w:divBdr>
        </w:div>
        <w:div w:id="584995294">
          <w:marLeft w:val="0"/>
          <w:marRight w:val="0"/>
          <w:marTop w:val="40"/>
          <w:marBottom w:val="40"/>
          <w:divBdr>
            <w:top w:val="none" w:sz="0" w:space="0" w:color="auto"/>
            <w:left w:val="none" w:sz="0" w:space="0" w:color="auto"/>
            <w:bottom w:val="none" w:sz="0" w:space="0" w:color="auto"/>
            <w:right w:val="none" w:sz="0" w:space="0" w:color="auto"/>
          </w:divBdr>
        </w:div>
        <w:div w:id="602997613">
          <w:marLeft w:val="0"/>
          <w:marRight w:val="0"/>
          <w:marTop w:val="40"/>
          <w:marBottom w:val="40"/>
          <w:divBdr>
            <w:top w:val="none" w:sz="0" w:space="0" w:color="auto"/>
            <w:left w:val="none" w:sz="0" w:space="0" w:color="auto"/>
            <w:bottom w:val="none" w:sz="0" w:space="0" w:color="auto"/>
            <w:right w:val="none" w:sz="0" w:space="0" w:color="auto"/>
          </w:divBdr>
        </w:div>
        <w:div w:id="604965915">
          <w:marLeft w:val="0"/>
          <w:marRight w:val="0"/>
          <w:marTop w:val="40"/>
          <w:marBottom w:val="40"/>
          <w:divBdr>
            <w:top w:val="none" w:sz="0" w:space="0" w:color="auto"/>
            <w:left w:val="none" w:sz="0" w:space="0" w:color="auto"/>
            <w:bottom w:val="none" w:sz="0" w:space="0" w:color="auto"/>
            <w:right w:val="none" w:sz="0" w:space="0" w:color="auto"/>
          </w:divBdr>
        </w:div>
        <w:div w:id="606471474">
          <w:marLeft w:val="0"/>
          <w:marRight w:val="0"/>
          <w:marTop w:val="40"/>
          <w:marBottom w:val="40"/>
          <w:divBdr>
            <w:top w:val="none" w:sz="0" w:space="0" w:color="auto"/>
            <w:left w:val="none" w:sz="0" w:space="0" w:color="auto"/>
            <w:bottom w:val="none" w:sz="0" w:space="0" w:color="auto"/>
            <w:right w:val="none" w:sz="0" w:space="0" w:color="auto"/>
          </w:divBdr>
        </w:div>
        <w:div w:id="623929942">
          <w:marLeft w:val="0"/>
          <w:marRight w:val="0"/>
          <w:marTop w:val="40"/>
          <w:marBottom w:val="40"/>
          <w:divBdr>
            <w:top w:val="none" w:sz="0" w:space="0" w:color="auto"/>
            <w:left w:val="none" w:sz="0" w:space="0" w:color="auto"/>
            <w:bottom w:val="none" w:sz="0" w:space="0" w:color="auto"/>
            <w:right w:val="none" w:sz="0" w:space="0" w:color="auto"/>
          </w:divBdr>
        </w:div>
        <w:div w:id="631520274">
          <w:marLeft w:val="0"/>
          <w:marRight w:val="0"/>
          <w:marTop w:val="40"/>
          <w:marBottom w:val="40"/>
          <w:divBdr>
            <w:top w:val="none" w:sz="0" w:space="0" w:color="auto"/>
            <w:left w:val="none" w:sz="0" w:space="0" w:color="auto"/>
            <w:bottom w:val="none" w:sz="0" w:space="0" w:color="auto"/>
            <w:right w:val="none" w:sz="0" w:space="0" w:color="auto"/>
          </w:divBdr>
        </w:div>
        <w:div w:id="636031066">
          <w:marLeft w:val="0"/>
          <w:marRight w:val="0"/>
          <w:marTop w:val="40"/>
          <w:marBottom w:val="40"/>
          <w:divBdr>
            <w:top w:val="none" w:sz="0" w:space="0" w:color="auto"/>
            <w:left w:val="none" w:sz="0" w:space="0" w:color="auto"/>
            <w:bottom w:val="none" w:sz="0" w:space="0" w:color="auto"/>
            <w:right w:val="none" w:sz="0" w:space="0" w:color="auto"/>
          </w:divBdr>
        </w:div>
        <w:div w:id="636380134">
          <w:marLeft w:val="0"/>
          <w:marRight w:val="0"/>
          <w:marTop w:val="40"/>
          <w:marBottom w:val="40"/>
          <w:divBdr>
            <w:top w:val="none" w:sz="0" w:space="0" w:color="auto"/>
            <w:left w:val="none" w:sz="0" w:space="0" w:color="auto"/>
            <w:bottom w:val="none" w:sz="0" w:space="0" w:color="auto"/>
            <w:right w:val="none" w:sz="0" w:space="0" w:color="auto"/>
          </w:divBdr>
        </w:div>
        <w:div w:id="642848945">
          <w:marLeft w:val="0"/>
          <w:marRight w:val="0"/>
          <w:marTop w:val="40"/>
          <w:marBottom w:val="40"/>
          <w:divBdr>
            <w:top w:val="none" w:sz="0" w:space="0" w:color="auto"/>
            <w:left w:val="none" w:sz="0" w:space="0" w:color="auto"/>
            <w:bottom w:val="none" w:sz="0" w:space="0" w:color="auto"/>
            <w:right w:val="none" w:sz="0" w:space="0" w:color="auto"/>
          </w:divBdr>
        </w:div>
        <w:div w:id="643893922">
          <w:marLeft w:val="0"/>
          <w:marRight w:val="0"/>
          <w:marTop w:val="40"/>
          <w:marBottom w:val="40"/>
          <w:divBdr>
            <w:top w:val="none" w:sz="0" w:space="0" w:color="auto"/>
            <w:left w:val="none" w:sz="0" w:space="0" w:color="auto"/>
            <w:bottom w:val="none" w:sz="0" w:space="0" w:color="auto"/>
            <w:right w:val="none" w:sz="0" w:space="0" w:color="auto"/>
          </w:divBdr>
        </w:div>
        <w:div w:id="648901240">
          <w:marLeft w:val="0"/>
          <w:marRight w:val="0"/>
          <w:marTop w:val="40"/>
          <w:marBottom w:val="40"/>
          <w:divBdr>
            <w:top w:val="none" w:sz="0" w:space="0" w:color="auto"/>
            <w:left w:val="none" w:sz="0" w:space="0" w:color="auto"/>
            <w:bottom w:val="none" w:sz="0" w:space="0" w:color="auto"/>
            <w:right w:val="none" w:sz="0" w:space="0" w:color="auto"/>
          </w:divBdr>
        </w:div>
        <w:div w:id="666251852">
          <w:marLeft w:val="0"/>
          <w:marRight w:val="0"/>
          <w:marTop w:val="40"/>
          <w:marBottom w:val="40"/>
          <w:divBdr>
            <w:top w:val="none" w:sz="0" w:space="0" w:color="auto"/>
            <w:left w:val="none" w:sz="0" w:space="0" w:color="auto"/>
            <w:bottom w:val="none" w:sz="0" w:space="0" w:color="auto"/>
            <w:right w:val="none" w:sz="0" w:space="0" w:color="auto"/>
          </w:divBdr>
        </w:div>
        <w:div w:id="669450634">
          <w:marLeft w:val="0"/>
          <w:marRight w:val="0"/>
          <w:marTop w:val="40"/>
          <w:marBottom w:val="40"/>
          <w:divBdr>
            <w:top w:val="none" w:sz="0" w:space="0" w:color="auto"/>
            <w:left w:val="none" w:sz="0" w:space="0" w:color="auto"/>
            <w:bottom w:val="none" w:sz="0" w:space="0" w:color="auto"/>
            <w:right w:val="none" w:sz="0" w:space="0" w:color="auto"/>
          </w:divBdr>
        </w:div>
        <w:div w:id="683869831">
          <w:marLeft w:val="0"/>
          <w:marRight w:val="0"/>
          <w:marTop w:val="40"/>
          <w:marBottom w:val="40"/>
          <w:divBdr>
            <w:top w:val="none" w:sz="0" w:space="0" w:color="auto"/>
            <w:left w:val="none" w:sz="0" w:space="0" w:color="auto"/>
            <w:bottom w:val="none" w:sz="0" w:space="0" w:color="auto"/>
            <w:right w:val="none" w:sz="0" w:space="0" w:color="auto"/>
          </w:divBdr>
        </w:div>
        <w:div w:id="690840141">
          <w:marLeft w:val="0"/>
          <w:marRight w:val="0"/>
          <w:marTop w:val="40"/>
          <w:marBottom w:val="40"/>
          <w:divBdr>
            <w:top w:val="none" w:sz="0" w:space="0" w:color="auto"/>
            <w:left w:val="none" w:sz="0" w:space="0" w:color="auto"/>
            <w:bottom w:val="none" w:sz="0" w:space="0" w:color="auto"/>
            <w:right w:val="none" w:sz="0" w:space="0" w:color="auto"/>
          </w:divBdr>
        </w:div>
        <w:div w:id="715007933">
          <w:marLeft w:val="0"/>
          <w:marRight w:val="0"/>
          <w:marTop w:val="40"/>
          <w:marBottom w:val="40"/>
          <w:divBdr>
            <w:top w:val="none" w:sz="0" w:space="0" w:color="auto"/>
            <w:left w:val="none" w:sz="0" w:space="0" w:color="auto"/>
            <w:bottom w:val="none" w:sz="0" w:space="0" w:color="auto"/>
            <w:right w:val="none" w:sz="0" w:space="0" w:color="auto"/>
          </w:divBdr>
        </w:div>
        <w:div w:id="740257619">
          <w:marLeft w:val="0"/>
          <w:marRight w:val="0"/>
          <w:marTop w:val="40"/>
          <w:marBottom w:val="40"/>
          <w:divBdr>
            <w:top w:val="none" w:sz="0" w:space="0" w:color="auto"/>
            <w:left w:val="none" w:sz="0" w:space="0" w:color="auto"/>
            <w:bottom w:val="none" w:sz="0" w:space="0" w:color="auto"/>
            <w:right w:val="none" w:sz="0" w:space="0" w:color="auto"/>
          </w:divBdr>
        </w:div>
        <w:div w:id="746728599">
          <w:marLeft w:val="0"/>
          <w:marRight w:val="0"/>
          <w:marTop w:val="40"/>
          <w:marBottom w:val="40"/>
          <w:divBdr>
            <w:top w:val="none" w:sz="0" w:space="0" w:color="auto"/>
            <w:left w:val="none" w:sz="0" w:space="0" w:color="auto"/>
            <w:bottom w:val="none" w:sz="0" w:space="0" w:color="auto"/>
            <w:right w:val="none" w:sz="0" w:space="0" w:color="auto"/>
          </w:divBdr>
        </w:div>
        <w:div w:id="766803255">
          <w:marLeft w:val="0"/>
          <w:marRight w:val="0"/>
          <w:marTop w:val="40"/>
          <w:marBottom w:val="40"/>
          <w:divBdr>
            <w:top w:val="none" w:sz="0" w:space="0" w:color="auto"/>
            <w:left w:val="none" w:sz="0" w:space="0" w:color="auto"/>
            <w:bottom w:val="none" w:sz="0" w:space="0" w:color="auto"/>
            <w:right w:val="none" w:sz="0" w:space="0" w:color="auto"/>
          </w:divBdr>
        </w:div>
        <w:div w:id="778331614">
          <w:marLeft w:val="0"/>
          <w:marRight w:val="0"/>
          <w:marTop w:val="40"/>
          <w:marBottom w:val="40"/>
          <w:divBdr>
            <w:top w:val="none" w:sz="0" w:space="0" w:color="auto"/>
            <w:left w:val="none" w:sz="0" w:space="0" w:color="auto"/>
            <w:bottom w:val="none" w:sz="0" w:space="0" w:color="auto"/>
            <w:right w:val="none" w:sz="0" w:space="0" w:color="auto"/>
          </w:divBdr>
        </w:div>
        <w:div w:id="790782479">
          <w:marLeft w:val="0"/>
          <w:marRight w:val="0"/>
          <w:marTop w:val="40"/>
          <w:marBottom w:val="40"/>
          <w:divBdr>
            <w:top w:val="none" w:sz="0" w:space="0" w:color="auto"/>
            <w:left w:val="none" w:sz="0" w:space="0" w:color="auto"/>
            <w:bottom w:val="none" w:sz="0" w:space="0" w:color="auto"/>
            <w:right w:val="none" w:sz="0" w:space="0" w:color="auto"/>
          </w:divBdr>
        </w:div>
        <w:div w:id="795871952">
          <w:marLeft w:val="0"/>
          <w:marRight w:val="0"/>
          <w:marTop w:val="40"/>
          <w:marBottom w:val="40"/>
          <w:divBdr>
            <w:top w:val="none" w:sz="0" w:space="0" w:color="auto"/>
            <w:left w:val="none" w:sz="0" w:space="0" w:color="auto"/>
            <w:bottom w:val="none" w:sz="0" w:space="0" w:color="auto"/>
            <w:right w:val="none" w:sz="0" w:space="0" w:color="auto"/>
          </w:divBdr>
        </w:div>
        <w:div w:id="808858627">
          <w:marLeft w:val="0"/>
          <w:marRight w:val="0"/>
          <w:marTop w:val="40"/>
          <w:marBottom w:val="40"/>
          <w:divBdr>
            <w:top w:val="none" w:sz="0" w:space="0" w:color="auto"/>
            <w:left w:val="none" w:sz="0" w:space="0" w:color="auto"/>
            <w:bottom w:val="none" w:sz="0" w:space="0" w:color="auto"/>
            <w:right w:val="none" w:sz="0" w:space="0" w:color="auto"/>
          </w:divBdr>
        </w:div>
        <w:div w:id="827211590">
          <w:marLeft w:val="0"/>
          <w:marRight w:val="0"/>
          <w:marTop w:val="40"/>
          <w:marBottom w:val="40"/>
          <w:divBdr>
            <w:top w:val="none" w:sz="0" w:space="0" w:color="auto"/>
            <w:left w:val="none" w:sz="0" w:space="0" w:color="auto"/>
            <w:bottom w:val="none" w:sz="0" w:space="0" w:color="auto"/>
            <w:right w:val="none" w:sz="0" w:space="0" w:color="auto"/>
          </w:divBdr>
        </w:div>
        <w:div w:id="830027319">
          <w:marLeft w:val="0"/>
          <w:marRight w:val="0"/>
          <w:marTop w:val="40"/>
          <w:marBottom w:val="40"/>
          <w:divBdr>
            <w:top w:val="none" w:sz="0" w:space="0" w:color="auto"/>
            <w:left w:val="none" w:sz="0" w:space="0" w:color="auto"/>
            <w:bottom w:val="none" w:sz="0" w:space="0" w:color="auto"/>
            <w:right w:val="none" w:sz="0" w:space="0" w:color="auto"/>
          </w:divBdr>
        </w:div>
        <w:div w:id="844324199">
          <w:marLeft w:val="0"/>
          <w:marRight w:val="0"/>
          <w:marTop w:val="40"/>
          <w:marBottom w:val="40"/>
          <w:divBdr>
            <w:top w:val="none" w:sz="0" w:space="0" w:color="auto"/>
            <w:left w:val="none" w:sz="0" w:space="0" w:color="auto"/>
            <w:bottom w:val="none" w:sz="0" w:space="0" w:color="auto"/>
            <w:right w:val="none" w:sz="0" w:space="0" w:color="auto"/>
          </w:divBdr>
        </w:div>
        <w:div w:id="844906155">
          <w:marLeft w:val="0"/>
          <w:marRight w:val="0"/>
          <w:marTop w:val="40"/>
          <w:marBottom w:val="40"/>
          <w:divBdr>
            <w:top w:val="none" w:sz="0" w:space="0" w:color="auto"/>
            <w:left w:val="none" w:sz="0" w:space="0" w:color="auto"/>
            <w:bottom w:val="none" w:sz="0" w:space="0" w:color="auto"/>
            <w:right w:val="none" w:sz="0" w:space="0" w:color="auto"/>
          </w:divBdr>
        </w:div>
        <w:div w:id="853037890">
          <w:marLeft w:val="0"/>
          <w:marRight w:val="0"/>
          <w:marTop w:val="40"/>
          <w:marBottom w:val="40"/>
          <w:divBdr>
            <w:top w:val="none" w:sz="0" w:space="0" w:color="auto"/>
            <w:left w:val="none" w:sz="0" w:space="0" w:color="auto"/>
            <w:bottom w:val="none" w:sz="0" w:space="0" w:color="auto"/>
            <w:right w:val="none" w:sz="0" w:space="0" w:color="auto"/>
          </w:divBdr>
        </w:div>
        <w:div w:id="877162203">
          <w:marLeft w:val="0"/>
          <w:marRight w:val="0"/>
          <w:marTop w:val="40"/>
          <w:marBottom w:val="40"/>
          <w:divBdr>
            <w:top w:val="none" w:sz="0" w:space="0" w:color="auto"/>
            <w:left w:val="none" w:sz="0" w:space="0" w:color="auto"/>
            <w:bottom w:val="none" w:sz="0" w:space="0" w:color="auto"/>
            <w:right w:val="none" w:sz="0" w:space="0" w:color="auto"/>
          </w:divBdr>
        </w:div>
        <w:div w:id="906763158">
          <w:marLeft w:val="0"/>
          <w:marRight w:val="0"/>
          <w:marTop w:val="40"/>
          <w:marBottom w:val="40"/>
          <w:divBdr>
            <w:top w:val="none" w:sz="0" w:space="0" w:color="auto"/>
            <w:left w:val="none" w:sz="0" w:space="0" w:color="auto"/>
            <w:bottom w:val="none" w:sz="0" w:space="0" w:color="auto"/>
            <w:right w:val="none" w:sz="0" w:space="0" w:color="auto"/>
          </w:divBdr>
        </w:div>
        <w:div w:id="919099412">
          <w:marLeft w:val="0"/>
          <w:marRight w:val="0"/>
          <w:marTop w:val="40"/>
          <w:marBottom w:val="40"/>
          <w:divBdr>
            <w:top w:val="none" w:sz="0" w:space="0" w:color="auto"/>
            <w:left w:val="none" w:sz="0" w:space="0" w:color="auto"/>
            <w:bottom w:val="none" w:sz="0" w:space="0" w:color="auto"/>
            <w:right w:val="none" w:sz="0" w:space="0" w:color="auto"/>
          </w:divBdr>
        </w:div>
        <w:div w:id="939415926">
          <w:marLeft w:val="0"/>
          <w:marRight w:val="0"/>
          <w:marTop w:val="40"/>
          <w:marBottom w:val="40"/>
          <w:divBdr>
            <w:top w:val="none" w:sz="0" w:space="0" w:color="auto"/>
            <w:left w:val="none" w:sz="0" w:space="0" w:color="auto"/>
            <w:bottom w:val="none" w:sz="0" w:space="0" w:color="auto"/>
            <w:right w:val="none" w:sz="0" w:space="0" w:color="auto"/>
          </w:divBdr>
        </w:div>
        <w:div w:id="945964025">
          <w:marLeft w:val="0"/>
          <w:marRight w:val="0"/>
          <w:marTop w:val="40"/>
          <w:marBottom w:val="40"/>
          <w:divBdr>
            <w:top w:val="none" w:sz="0" w:space="0" w:color="auto"/>
            <w:left w:val="none" w:sz="0" w:space="0" w:color="auto"/>
            <w:bottom w:val="none" w:sz="0" w:space="0" w:color="auto"/>
            <w:right w:val="none" w:sz="0" w:space="0" w:color="auto"/>
          </w:divBdr>
        </w:div>
        <w:div w:id="949512575">
          <w:marLeft w:val="0"/>
          <w:marRight w:val="0"/>
          <w:marTop w:val="40"/>
          <w:marBottom w:val="40"/>
          <w:divBdr>
            <w:top w:val="none" w:sz="0" w:space="0" w:color="auto"/>
            <w:left w:val="none" w:sz="0" w:space="0" w:color="auto"/>
            <w:bottom w:val="none" w:sz="0" w:space="0" w:color="auto"/>
            <w:right w:val="none" w:sz="0" w:space="0" w:color="auto"/>
          </w:divBdr>
        </w:div>
        <w:div w:id="954678204">
          <w:marLeft w:val="0"/>
          <w:marRight w:val="0"/>
          <w:marTop w:val="40"/>
          <w:marBottom w:val="40"/>
          <w:divBdr>
            <w:top w:val="none" w:sz="0" w:space="0" w:color="auto"/>
            <w:left w:val="none" w:sz="0" w:space="0" w:color="auto"/>
            <w:bottom w:val="none" w:sz="0" w:space="0" w:color="auto"/>
            <w:right w:val="none" w:sz="0" w:space="0" w:color="auto"/>
          </w:divBdr>
        </w:div>
        <w:div w:id="958874097">
          <w:marLeft w:val="0"/>
          <w:marRight w:val="0"/>
          <w:marTop w:val="40"/>
          <w:marBottom w:val="40"/>
          <w:divBdr>
            <w:top w:val="none" w:sz="0" w:space="0" w:color="auto"/>
            <w:left w:val="none" w:sz="0" w:space="0" w:color="auto"/>
            <w:bottom w:val="none" w:sz="0" w:space="0" w:color="auto"/>
            <w:right w:val="none" w:sz="0" w:space="0" w:color="auto"/>
          </w:divBdr>
        </w:div>
        <w:div w:id="961109766">
          <w:marLeft w:val="0"/>
          <w:marRight w:val="0"/>
          <w:marTop w:val="40"/>
          <w:marBottom w:val="40"/>
          <w:divBdr>
            <w:top w:val="none" w:sz="0" w:space="0" w:color="auto"/>
            <w:left w:val="none" w:sz="0" w:space="0" w:color="auto"/>
            <w:bottom w:val="none" w:sz="0" w:space="0" w:color="auto"/>
            <w:right w:val="none" w:sz="0" w:space="0" w:color="auto"/>
          </w:divBdr>
        </w:div>
        <w:div w:id="988676997">
          <w:marLeft w:val="0"/>
          <w:marRight w:val="0"/>
          <w:marTop w:val="40"/>
          <w:marBottom w:val="40"/>
          <w:divBdr>
            <w:top w:val="none" w:sz="0" w:space="0" w:color="auto"/>
            <w:left w:val="none" w:sz="0" w:space="0" w:color="auto"/>
            <w:bottom w:val="none" w:sz="0" w:space="0" w:color="auto"/>
            <w:right w:val="none" w:sz="0" w:space="0" w:color="auto"/>
          </w:divBdr>
        </w:div>
        <w:div w:id="999307789">
          <w:marLeft w:val="0"/>
          <w:marRight w:val="0"/>
          <w:marTop w:val="40"/>
          <w:marBottom w:val="40"/>
          <w:divBdr>
            <w:top w:val="none" w:sz="0" w:space="0" w:color="auto"/>
            <w:left w:val="none" w:sz="0" w:space="0" w:color="auto"/>
            <w:bottom w:val="none" w:sz="0" w:space="0" w:color="auto"/>
            <w:right w:val="none" w:sz="0" w:space="0" w:color="auto"/>
          </w:divBdr>
        </w:div>
        <w:div w:id="1007560338">
          <w:marLeft w:val="0"/>
          <w:marRight w:val="0"/>
          <w:marTop w:val="40"/>
          <w:marBottom w:val="40"/>
          <w:divBdr>
            <w:top w:val="none" w:sz="0" w:space="0" w:color="auto"/>
            <w:left w:val="none" w:sz="0" w:space="0" w:color="auto"/>
            <w:bottom w:val="none" w:sz="0" w:space="0" w:color="auto"/>
            <w:right w:val="none" w:sz="0" w:space="0" w:color="auto"/>
          </w:divBdr>
        </w:div>
        <w:div w:id="1012032113">
          <w:marLeft w:val="0"/>
          <w:marRight w:val="0"/>
          <w:marTop w:val="40"/>
          <w:marBottom w:val="40"/>
          <w:divBdr>
            <w:top w:val="none" w:sz="0" w:space="0" w:color="auto"/>
            <w:left w:val="none" w:sz="0" w:space="0" w:color="auto"/>
            <w:bottom w:val="none" w:sz="0" w:space="0" w:color="auto"/>
            <w:right w:val="none" w:sz="0" w:space="0" w:color="auto"/>
          </w:divBdr>
        </w:div>
        <w:div w:id="1015611996">
          <w:marLeft w:val="0"/>
          <w:marRight w:val="0"/>
          <w:marTop w:val="40"/>
          <w:marBottom w:val="40"/>
          <w:divBdr>
            <w:top w:val="none" w:sz="0" w:space="0" w:color="auto"/>
            <w:left w:val="none" w:sz="0" w:space="0" w:color="auto"/>
            <w:bottom w:val="none" w:sz="0" w:space="0" w:color="auto"/>
            <w:right w:val="none" w:sz="0" w:space="0" w:color="auto"/>
          </w:divBdr>
        </w:div>
        <w:div w:id="1018003438">
          <w:marLeft w:val="0"/>
          <w:marRight w:val="0"/>
          <w:marTop w:val="40"/>
          <w:marBottom w:val="40"/>
          <w:divBdr>
            <w:top w:val="none" w:sz="0" w:space="0" w:color="auto"/>
            <w:left w:val="none" w:sz="0" w:space="0" w:color="auto"/>
            <w:bottom w:val="none" w:sz="0" w:space="0" w:color="auto"/>
            <w:right w:val="none" w:sz="0" w:space="0" w:color="auto"/>
          </w:divBdr>
        </w:div>
        <w:div w:id="1033313365">
          <w:marLeft w:val="0"/>
          <w:marRight w:val="0"/>
          <w:marTop w:val="40"/>
          <w:marBottom w:val="40"/>
          <w:divBdr>
            <w:top w:val="none" w:sz="0" w:space="0" w:color="auto"/>
            <w:left w:val="none" w:sz="0" w:space="0" w:color="auto"/>
            <w:bottom w:val="none" w:sz="0" w:space="0" w:color="auto"/>
            <w:right w:val="none" w:sz="0" w:space="0" w:color="auto"/>
          </w:divBdr>
        </w:div>
        <w:div w:id="1035887320">
          <w:marLeft w:val="0"/>
          <w:marRight w:val="0"/>
          <w:marTop w:val="40"/>
          <w:marBottom w:val="40"/>
          <w:divBdr>
            <w:top w:val="none" w:sz="0" w:space="0" w:color="auto"/>
            <w:left w:val="none" w:sz="0" w:space="0" w:color="auto"/>
            <w:bottom w:val="none" w:sz="0" w:space="0" w:color="auto"/>
            <w:right w:val="none" w:sz="0" w:space="0" w:color="auto"/>
          </w:divBdr>
        </w:div>
        <w:div w:id="1038318564">
          <w:marLeft w:val="0"/>
          <w:marRight w:val="0"/>
          <w:marTop w:val="40"/>
          <w:marBottom w:val="40"/>
          <w:divBdr>
            <w:top w:val="none" w:sz="0" w:space="0" w:color="auto"/>
            <w:left w:val="none" w:sz="0" w:space="0" w:color="auto"/>
            <w:bottom w:val="none" w:sz="0" w:space="0" w:color="auto"/>
            <w:right w:val="none" w:sz="0" w:space="0" w:color="auto"/>
          </w:divBdr>
        </w:div>
        <w:div w:id="1044603731">
          <w:marLeft w:val="0"/>
          <w:marRight w:val="0"/>
          <w:marTop w:val="40"/>
          <w:marBottom w:val="40"/>
          <w:divBdr>
            <w:top w:val="none" w:sz="0" w:space="0" w:color="auto"/>
            <w:left w:val="none" w:sz="0" w:space="0" w:color="auto"/>
            <w:bottom w:val="none" w:sz="0" w:space="0" w:color="auto"/>
            <w:right w:val="none" w:sz="0" w:space="0" w:color="auto"/>
          </w:divBdr>
        </w:div>
        <w:div w:id="1045330249">
          <w:marLeft w:val="0"/>
          <w:marRight w:val="0"/>
          <w:marTop w:val="40"/>
          <w:marBottom w:val="40"/>
          <w:divBdr>
            <w:top w:val="none" w:sz="0" w:space="0" w:color="auto"/>
            <w:left w:val="none" w:sz="0" w:space="0" w:color="auto"/>
            <w:bottom w:val="none" w:sz="0" w:space="0" w:color="auto"/>
            <w:right w:val="none" w:sz="0" w:space="0" w:color="auto"/>
          </w:divBdr>
        </w:div>
        <w:div w:id="1052967351">
          <w:marLeft w:val="0"/>
          <w:marRight w:val="0"/>
          <w:marTop w:val="40"/>
          <w:marBottom w:val="40"/>
          <w:divBdr>
            <w:top w:val="none" w:sz="0" w:space="0" w:color="auto"/>
            <w:left w:val="none" w:sz="0" w:space="0" w:color="auto"/>
            <w:bottom w:val="none" w:sz="0" w:space="0" w:color="auto"/>
            <w:right w:val="none" w:sz="0" w:space="0" w:color="auto"/>
          </w:divBdr>
        </w:div>
        <w:div w:id="1058750494">
          <w:marLeft w:val="0"/>
          <w:marRight w:val="0"/>
          <w:marTop w:val="40"/>
          <w:marBottom w:val="40"/>
          <w:divBdr>
            <w:top w:val="none" w:sz="0" w:space="0" w:color="auto"/>
            <w:left w:val="none" w:sz="0" w:space="0" w:color="auto"/>
            <w:bottom w:val="none" w:sz="0" w:space="0" w:color="auto"/>
            <w:right w:val="none" w:sz="0" w:space="0" w:color="auto"/>
          </w:divBdr>
        </w:div>
        <w:div w:id="1066956665">
          <w:marLeft w:val="0"/>
          <w:marRight w:val="0"/>
          <w:marTop w:val="40"/>
          <w:marBottom w:val="40"/>
          <w:divBdr>
            <w:top w:val="none" w:sz="0" w:space="0" w:color="auto"/>
            <w:left w:val="none" w:sz="0" w:space="0" w:color="auto"/>
            <w:bottom w:val="none" w:sz="0" w:space="0" w:color="auto"/>
            <w:right w:val="none" w:sz="0" w:space="0" w:color="auto"/>
          </w:divBdr>
        </w:div>
        <w:div w:id="1093011669">
          <w:marLeft w:val="0"/>
          <w:marRight w:val="0"/>
          <w:marTop w:val="40"/>
          <w:marBottom w:val="40"/>
          <w:divBdr>
            <w:top w:val="none" w:sz="0" w:space="0" w:color="auto"/>
            <w:left w:val="none" w:sz="0" w:space="0" w:color="auto"/>
            <w:bottom w:val="none" w:sz="0" w:space="0" w:color="auto"/>
            <w:right w:val="none" w:sz="0" w:space="0" w:color="auto"/>
          </w:divBdr>
        </w:div>
        <w:div w:id="1095784496">
          <w:marLeft w:val="0"/>
          <w:marRight w:val="0"/>
          <w:marTop w:val="40"/>
          <w:marBottom w:val="40"/>
          <w:divBdr>
            <w:top w:val="none" w:sz="0" w:space="0" w:color="auto"/>
            <w:left w:val="none" w:sz="0" w:space="0" w:color="auto"/>
            <w:bottom w:val="none" w:sz="0" w:space="0" w:color="auto"/>
            <w:right w:val="none" w:sz="0" w:space="0" w:color="auto"/>
          </w:divBdr>
        </w:div>
        <w:div w:id="1104299883">
          <w:marLeft w:val="0"/>
          <w:marRight w:val="0"/>
          <w:marTop w:val="40"/>
          <w:marBottom w:val="40"/>
          <w:divBdr>
            <w:top w:val="none" w:sz="0" w:space="0" w:color="auto"/>
            <w:left w:val="none" w:sz="0" w:space="0" w:color="auto"/>
            <w:bottom w:val="none" w:sz="0" w:space="0" w:color="auto"/>
            <w:right w:val="none" w:sz="0" w:space="0" w:color="auto"/>
          </w:divBdr>
        </w:div>
        <w:div w:id="1122309437">
          <w:marLeft w:val="0"/>
          <w:marRight w:val="0"/>
          <w:marTop w:val="40"/>
          <w:marBottom w:val="40"/>
          <w:divBdr>
            <w:top w:val="none" w:sz="0" w:space="0" w:color="auto"/>
            <w:left w:val="none" w:sz="0" w:space="0" w:color="auto"/>
            <w:bottom w:val="none" w:sz="0" w:space="0" w:color="auto"/>
            <w:right w:val="none" w:sz="0" w:space="0" w:color="auto"/>
          </w:divBdr>
        </w:div>
        <w:div w:id="1133794769">
          <w:marLeft w:val="0"/>
          <w:marRight w:val="0"/>
          <w:marTop w:val="40"/>
          <w:marBottom w:val="40"/>
          <w:divBdr>
            <w:top w:val="none" w:sz="0" w:space="0" w:color="auto"/>
            <w:left w:val="none" w:sz="0" w:space="0" w:color="auto"/>
            <w:bottom w:val="none" w:sz="0" w:space="0" w:color="auto"/>
            <w:right w:val="none" w:sz="0" w:space="0" w:color="auto"/>
          </w:divBdr>
        </w:div>
        <w:div w:id="1136490576">
          <w:marLeft w:val="0"/>
          <w:marRight w:val="0"/>
          <w:marTop w:val="40"/>
          <w:marBottom w:val="40"/>
          <w:divBdr>
            <w:top w:val="none" w:sz="0" w:space="0" w:color="auto"/>
            <w:left w:val="none" w:sz="0" w:space="0" w:color="auto"/>
            <w:bottom w:val="none" w:sz="0" w:space="0" w:color="auto"/>
            <w:right w:val="none" w:sz="0" w:space="0" w:color="auto"/>
          </w:divBdr>
        </w:div>
        <w:div w:id="1145467211">
          <w:marLeft w:val="0"/>
          <w:marRight w:val="0"/>
          <w:marTop w:val="40"/>
          <w:marBottom w:val="40"/>
          <w:divBdr>
            <w:top w:val="none" w:sz="0" w:space="0" w:color="auto"/>
            <w:left w:val="none" w:sz="0" w:space="0" w:color="auto"/>
            <w:bottom w:val="none" w:sz="0" w:space="0" w:color="auto"/>
            <w:right w:val="none" w:sz="0" w:space="0" w:color="auto"/>
          </w:divBdr>
        </w:div>
        <w:div w:id="1153569767">
          <w:marLeft w:val="0"/>
          <w:marRight w:val="0"/>
          <w:marTop w:val="40"/>
          <w:marBottom w:val="40"/>
          <w:divBdr>
            <w:top w:val="none" w:sz="0" w:space="0" w:color="auto"/>
            <w:left w:val="none" w:sz="0" w:space="0" w:color="auto"/>
            <w:bottom w:val="none" w:sz="0" w:space="0" w:color="auto"/>
            <w:right w:val="none" w:sz="0" w:space="0" w:color="auto"/>
          </w:divBdr>
        </w:div>
        <w:div w:id="1159031024">
          <w:marLeft w:val="0"/>
          <w:marRight w:val="0"/>
          <w:marTop w:val="40"/>
          <w:marBottom w:val="40"/>
          <w:divBdr>
            <w:top w:val="none" w:sz="0" w:space="0" w:color="auto"/>
            <w:left w:val="none" w:sz="0" w:space="0" w:color="auto"/>
            <w:bottom w:val="none" w:sz="0" w:space="0" w:color="auto"/>
            <w:right w:val="none" w:sz="0" w:space="0" w:color="auto"/>
          </w:divBdr>
        </w:div>
        <w:div w:id="1162116615">
          <w:marLeft w:val="0"/>
          <w:marRight w:val="0"/>
          <w:marTop w:val="40"/>
          <w:marBottom w:val="40"/>
          <w:divBdr>
            <w:top w:val="none" w:sz="0" w:space="0" w:color="auto"/>
            <w:left w:val="none" w:sz="0" w:space="0" w:color="auto"/>
            <w:bottom w:val="none" w:sz="0" w:space="0" w:color="auto"/>
            <w:right w:val="none" w:sz="0" w:space="0" w:color="auto"/>
          </w:divBdr>
        </w:div>
        <w:div w:id="1177034096">
          <w:marLeft w:val="0"/>
          <w:marRight w:val="0"/>
          <w:marTop w:val="40"/>
          <w:marBottom w:val="40"/>
          <w:divBdr>
            <w:top w:val="none" w:sz="0" w:space="0" w:color="auto"/>
            <w:left w:val="none" w:sz="0" w:space="0" w:color="auto"/>
            <w:bottom w:val="none" w:sz="0" w:space="0" w:color="auto"/>
            <w:right w:val="none" w:sz="0" w:space="0" w:color="auto"/>
          </w:divBdr>
        </w:div>
        <w:div w:id="1179999345">
          <w:marLeft w:val="0"/>
          <w:marRight w:val="0"/>
          <w:marTop w:val="40"/>
          <w:marBottom w:val="40"/>
          <w:divBdr>
            <w:top w:val="none" w:sz="0" w:space="0" w:color="auto"/>
            <w:left w:val="none" w:sz="0" w:space="0" w:color="auto"/>
            <w:bottom w:val="none" w:sz="0" w:space="0" w:color="auto"/>
            <w:right w:val="none" w:sz="0" w:space="0" w:color="auto"/>
          </w:divBdr>
        </w:div>
        <w:div w:id="1199930800">
          <w:marLeft w:val="0"/>
          <w:marRight w:val="0"/>
          <w:marTop w:val="40"/>
          <w:marBottom w:val="40"/>
          <w:divBdr>
            <w:top w:val="none" w:sz="0" w:space="0" w:color="auto"/>
            <w:left w:val="none" w:sz="0" w:space="0" w:color="auto"/>
            <w:bottom w:val="none" w:sz="0" w:space="0" w:color="auto"/>
            <w:right w:val="none" w:sz="0" w:space="0" w:color="auto"/>
          </w:divBdr>
        </w:div>
        <w:div w:id="1202667785">
          <w:marLeft w:val="0"/>
          <w:marRight w:val="0"/>
          <w:marTop w:val="40"/>
          <w:marBottom w:val="40"/>
          <w:divBdr>
            <w:top w:val="none" w:sz="0" w:space="0" w:color="auto"/>
            <w:left w:val="none" w:sz="0" w:space="0" w:color="auto"/>
            <w:bottom w:val="none" w:sz="0" w:space="0" w:color="auto"/>
            <w:right w:val="none" w:sz="0" w:space="0" w:color="auto"/>
          </w:divBdr>
        </w:div>
        <w:div w:id="1211070461">
          <w:marLeft w:val="0"/>
          <w:marRight w:val="0"/>
          <w:marTop w:val="40"/>
          <w:marBottom w:val="40"/>
          <w:divBdr>
            <w:top w:val="none" w:sz="0" w:space="0" w:color="auto"/>
            <w:left w:val="none" w:sz="0" w:space="0" w:color="auto"/>
            <w:bottom w:val="none" w:sz="0" w:space="0" w:color="auto"/>
            <w:right w:val="none" w:sz="0" w:space="0" w:color="auto"/>
          </w:divBdr>
        </w:div>
        <w:div w:id="1212302167">
          <w:marLeft w:val="0"/>
          <w:marRight w:val="0"/>
          <w:marTop w:val="40"/>
          <w:marBottom w:val="40"/>
          <w:divBdr>
            <w:top w:val="none" w:sz="0" w:space="0" w:color="auto"/>
            <w:left w:val="none" w:sz="0" w:space="0" w:color="auto"/>
            <w:bottom w:val="none" w:sz="0" w:space="0" w:color="auto"/>
            <w:right w:val="none" w:sz="0" w:space="0" w:color="auto"/>
          </w:divBdr>
        </w:div>
        <w:div w:id="1233467094">
          <w:marLeft w:val="0"/>
          <w:marRight w:val="0"/>
          <w:marTop w:val="40"/>
          <w:marBottom w:val="40"/>
          <w:divBdr>
            <w:top w:val="none" w:sz="0" w:space="0" w:color="auto"/>
            <w:left w:val="none" w:sz="0" w:space="0" w:color="auto"/>
            <w:bottom w:val="none" w:sz="0" w:space="0" w:color="auto"/>
            <w:right w:val="none" w:sz="0" w:space="0" w:color="auto"/>
          </w:divBdr>
        </w:div>
        <w:div w:id="1235823730">
          <w:marLeft w:val="0"/>
          <w:marRight w:val="0"/>
          <w:marTop w:val="40"/>
          <w:marBottom w:val="40"/>
          <w:divBdr>
            <w:top w:val="none" w:sz="0" w:space="0" w:color="auto"/>
            <w:left w:val="none" w:sz="0" w:space="0" w:color="auto"/>
            <w:bottom w:val="none" w:sz="0" w:space="0" w:color="auto"/>
            <w:right w:val="none" w:sz="0" w:space="0" w:color="auto"/>
          </w:divBdr>
        </w:div>
        <w:div w:id="1237785209">
          <w:marLeft w:val="0"/>
          <w:marRight w:val="0"/>
          <w:marTop w:val="40"/>
          <w:marBottom w:val="40"/>
          <w:divBdr>
            <w:top w:val="none" w:sz="0" w:space="0" w:color="auto"/>
            <w:left w:val="none" w:sz="0" w:space="0" w:color="auto"/>
            <w:bottom w:val="none" w:sz="0" w:space="0" w:color="auto"/>
            <w:right w:val="none" w:sz="0" w:space="0" w:color="auto"/>
          </w:divBdr>
        </w:div>
        <w:div w:id="1244876545">
          <w:marLeft w:val="0"/>
          <w:marRight w:val="0"/>
          <w:marTop w:val="40"/>
          <w:marBottom w:val="40"/>
          <w:divBdr>
            <w:top w:val="none" w:sz="0" w:space="0" w:color="auto"/>
            <w:left w:val="none" w:sz="0" w:space="0" w:color="auto"/>
            <w:bottom w:val="none" w:sz="0" w:space="0" w:color="auto"/>
            <w:right w:val="none" w:sz="0" w:space="0" w:color="auto"/>
          </w:divBdr>
        </w:div>
        <w:div w:id="1246258069">
          <w:marLeft w:val="0"/>
          <w:marRight w:val="0"/>
          <w:marTop w:val="40"/>
          <w:marBottom w:val="40"/>
          <w:divBdr>
            <w:top w:val="none" w:sz="0" w:space="0" w:color="auto"/>
            <w:left w:val="none" w:sz="0" w:space="0" w:color="auto"/>
            <w:bottom w:val="none" w:sz="0" w:space="0" w:color="auto"/>
            <w:right w:val="none" w:sz="0" w:space="0" w:color="auto"/>
          </w:divBdr>
        </w:div>
        <w:div w:id="1262101082">
          <w:marLeft w:val="0"/>
          <w:marRight w:val="0"/>
          <w:marTop w:val="40"/>
          <w:marBottom w:val="40"/>
          <w:divBdr>
            <w:top w:val="none" w:sz="0" w:space="0" w:color="auto"/>
            <w:left w:val="none" w:sz="0" w:space="0" w:color="auto"/>
            <w:bottom w:val="none" w:sz="0" w:space="0" w:color="auto"/>
            <w:right w:val="none" w:sz="0" w:space="0" w:color="auto"/>
          </w:divBdr>
        </w:div>
        <w:div w:id="1263028056">
          <w:marLeft w:val="0"/>
          <w:marRight w:val="0"/>
          <w:marTop w:val="40"/>
          <w:marBottom w:val="40"/>
          <w:divBdr>
            <w:top w:val="none" w:sz="0" w:space="0" w:color="auto"/>
            <w:left w:val="none" w:sz="0" w:space="0" w:color="auto"/>
            <w:bottom w:val="none" w:sz="0" w:space="0" w:color="auto"/>
            <w:right w:val="none" w:sz="0" w:space="0" w:color="auto"/>
          </w:divBdr>
        </w:div>
        <w:div w:id="1263342337">
          <w:marLeft w:val="0"/>
          <w:marRight w:val="0"/>
          <w:marTop w:val="40"/>
          <w:marBottom w:val="40"/>
          <w:divBdr>
            <w:top w:val="none" w:sz="0" w:space="0" w:color="auto"/>
            <w:left w:val="none" w:sz="0" w:space="0" w:color="auto"/>
            <w:bottom w:val="none" w:sz="0" w:space="0" w:color="auto"/>
            <w:right w:val="none" w:sz="0" w:space="0" w:color="auto"/>
          </w:divBdr>
        </w:div>
        <w:div w:id="1269316817">
          <w:marLeft w:val="0"/>
          <w:marRight w:val="0"/>
          <w:marTop w:val="40"/>
          <w:marBottom w:val="40"/>
          <w:divBdr>
            <w:top w:val="none" w:sz="0" w:space="0" w:color="auto"/>
            <w:left w:val="none" w:sz="0" w:space="0" w:color="auto"/>
            <w:bottom w:val="none" w:sz="0" w:space="0" w:color="auto"/>
            <w:right w:val="none" w:sz="0" w:space="0" w:color="auto"/>
          </w:divBdr>
        </w:div>
        <w:div w:id="1270967795">
          <w:marLeft w:val="0"/>
          <w:marRight w:val="0"/>
          <w:marTop w:val="40"/>
          <w:marBottom w:val="40"/>
          <w:divBdr>
            <w:top w:val="none" w:sz="0" w:space="0" w:color="auto"/>
            <w:left w:val="none" w:sz="0" w:space="0" w:color="auto"/>
            <w:bottom w:val="none" w:sz="0" w:space="0" w:color="auto"/>
            <w:right w:val="none" w:sz="0" w:space="0" w:color="auto"/>
          </w:divBdr>
        </w:div>
        <w:div w:id="1274289839">
          <w:marLeft w:val="0"/>
          <w:marRight w:val="0"/>
          <w:marTop w:val="40"/>
          <w:marBottom w:val="40"/>
          <w:divBdr>
            <w:top w:val="none" w:sz="0" w:space="0" w:color="auto"/>
            <w:left w:val="none" w:sz="0" w:space="0" w:color="auto"/>
            <w:bottom w:val="none" w:sz="0" w:space="0" w:color="auto"/>
            <w:right w:val="none" w:sz="0" w:space="0" w:color="auto"/>
          </w:divBdr>
        </w:div>
        <w:div w:id="1285305063">
          <w:marLeft w:val="0"/>
          <w:marRight w:val="0"/>
          <w:marTop w:val="40"/>
          <w:marBottom w:val="40"/>
          <w:divBdr>
            <w:top w:val="none" w:sz="0" w:space="0" w:color="auto"/>
            <w:left w:val="none" w:sz="0" w:space="0" w:color="auto"/>
            <w:bottom w:val="none" w:sz="0" w:space="0" w:color="auto"/>
            <w:right w:val="none" w:sz="0" w:space="0" w:color="auto"/>
          </w:divBdr>
        </w:div>
        <w:div w:id="1289241574">
          <w:marLeft w:val="0"/>
          <w:marRight w:val="0"/>
          <w:marTop w:val="40"/>
          <w:marBottom w:val="40"/>
          <w:divBdr>
            <w:top w:val="none" w:sz="0" w:space="0" w:color="auto"/>
            <w:left w:val="none" w:sz="0" w:space="0" w:color="auto"/>
            <w:bottom w:val="none" w:sz="0" w:space="0" w:color="auto"/>
            <w:right w:val="none" w:sz="0" w:space="0" w:color="auto"/>
          </w:divBdr>
        </w:div>
        <w:div w:id="1290623370">
          <w:marLeft w:val="0"/>
          <w:marRight w:val="0"/>
          <w:marTop w:val="40"/>
          <w:marBottom w:val="40"/>
          <w:divBdr>
            <w:top w:val="none" w:sz="0" w:space="0" w:color="auto"/>
            <w:left w:val="none" w:sz="0" w:space="0" w:color="auto"/>
            <w:bottom w:val="none" w:sz="0" w:space="0" w:color="auto"/>
            <w:right w:val="none" w:sz="0" w:space="0" w:color="auto"/>
          </w:divBdr>
        </w:div>
        <w:div w:id="1302686634">
          <w:marLeft w:val="0"/>
          <w:marRight w:val="0"/>
          <w:marTop w:val="40"/>
          <w:marBottom w:val="40"/>
          <w:divBdr>
            <w:top w:val="none" w:sz="0" w:space="0" w:color="auto"/>
            <w:left w:val="none" w:sz="0" w:space="0" w:color="auto"/>
            <w:bottom w:val="none" w:sz="0" w:space="0" w:color="auto"/>
            <w:right w:val="none" w:sz="0" w:space="0" w:color="auto"/>
          </w:divBdr>
        </w:div>
        <w:div w:id="1303734493">
          <w:marLeft w:val="0"/>
          <w:marRight w:val="0"/>
          <w:marTop w:val="40"/>
          <w:marBottom w:val="40"/>
          <w:divBdr>
            <w:top w:val="none" w:sz="0" w:space="0" w:color="auto"/>
            <w:left w:val="none" w:sz="0" w:space="0" w:color="auto"/>
            <w:bottom w:val="none" w:sz="0" w:space="0" w:color="auto"/>
            <w:right w:val="none" w:sz="0" w:space="0" w:color="auto"/>
          </w:divBdr>
        </w:div>
        <w:div w:id="1309629770">
          <w:marLeft w:val="0"/>
          <w:marRight w:val="0"/>
          <w:marTop w:val="40"/>
          <w:marBottom w:val="40"/>
          <w:divBdr>
            <w:top w:val="none" w:sz="0" w:space="0" w:color="auto"/>
            <w:left w:val="none" w:sz="0" w:space="0" w:color="auto"/>
            <w:bottom w:val="none" w:sz="0" w:space="0" w:color="auto"/>
            <w:right w:val="none" w:sz="0" w:space="0" w:color="auto"/>
          </w:divBdr>
        </w:div>
        <w:div w:id="1357926607">
          <w:marLeft w:val="0"/>
          <w:marRight w:val="0"/>
          <w:marTop w:val="40"/>
          <w:marBottom w:val="40"/>
          <w:divBdr>
            <w:top w:val="none" w:sz="0" w:space="0" w:color="auto"/>
            <w:left w:val="none" w:sz="0" w:space="0" w:color="auto"/>
            <w:bottom w:val="none" w:sz="0" w:space="0" w:color="auto"/>
            <w:right w:val="none" w:sz="0" w:space="0" w:color="auto"/>
          </w:divBdr>
        </w:div>
        <w:div w:id="1375078341">
          <w:marLeft w:val="0"/>
          <w:marRight w:val="0"/>
          <w:marTop w:val="40"/>
          <w:marBottom w:val="40"/>
          <w:divBdr>
            <w:top w:val="none" w:sz="0" w:space="0" w:color="auto"/>
            <w:left w:val="none" w:sz="0" w:space="0" w:color="auto"/>
            <w:bottom w:val="none" w:sz="0" w:space="0" w:color="auto"/>
            <w:right w:val="none" w:sz="0" w:space="0" w:color="auto"/>
          </w:divBdr>
        </w:div>
        <w:div w:id="1379428617">
          <w:marLeft w:val="0"/>
          <w:marRight w:val="0"/>
          <w:marTop w:val="40"/>
          <w:marBottom w:val="40"/>
          <w:divBdr>
            <w:top w:val="none" w:sz="0" w:space="0" w:color="auto"/>
            <w:left w:val="none" w:sz="0" w:space="0" w:color="auto"/>
            <w:bottom w:val="none" w:sz="0" w:space="0" w:color="auto"/>
            <w:right w:val="none" w:sz="0" w:space="0" w:color="auto"/>
          </w:divBdr>
        </w:div>
        <w:div w:id="1394501070">
          <w:marLeft w:val="0"/>
          <w:marRight w:val="0"/>
          <w:marTop w:val="40"/>
          <w:marBottom w:val="40"/>
          <w:divBdr>
            <w:top w:val="none" w:sz="0" w:space="0" w:color="auto"/>
            <w:left w:val="none" w:sz="0" w:space="0" w:color="auto"/>
            <w:bottom w:val="none" w:sz="0" w:space="0" w:color="auto"/>
            <w:right w:val="none" w:sz="0" w:space="0" w:color="auto"/>
          </w:divBdr>
        </w:div>
        <w:div w:id="1395155828">
          <w:marLeft w:val="0"/>
          <w:marRight w:val="0"/>
          <w:marTop w:val="40"/>
          <w:marBottom w:val="40"/>
          <w:divBdr>
            <w:top w:val="none" w:sz="0" w:space="0" w:color="auto"/>
            <w:left w:val="none" w:sz="0" w:space="0" w:color="auto"/>
            <w:bottom w:val="none" w:sz="0" w:space="0" w:color="auto"/>
            <w:right w:val="none" w:sz="0" w:space="0" w:color="auto"/>
          </w:divBdr>
        </w:div>
        <w:div w:id="1395665718">
          <w:marLeft w:val="0"/>
          <w:marRight w:val="0"/>
          <w:marTop w:val="40"/>
          <w:marBottom w:val="40"/>
          <w:divBdr>
            <w:top w:val="none" w:sz="0" w:space="0" w:color="auto"/>
            <w:left w:val="none" w:sz="0" w:space="0" w:color="auto"/>
            <w:bottom w:val="none" w:sz="0" w:space="0" w:color="auto"/>
            <w:right w:val="none" w:sz="0" w:space="0" w:color="auto"/>
          </w:divBdr>
        </w:div>
        <w:div w:id="1404452795">
          <w:marLeft w:val="0"/>
          <w:marRight w:val="0"/>
          <w:marTop w:val="40"/>
          <w:marBottom w:val="40"/>
          <w:divBdr>
            <w:top w:val="none" w:sz="0" w:space="0" w:color="auto"/>
            <w:left w:val="none" w:sz="0" w:space="0" w:color="auto"/>
            <w:bottom w:val="none" w:sz="0" w:space="0" w:color="auto"/>
            <w:right w:val="none" w:sz="0" w:space="0" w:color="auto"/>
          </w:divBdr>
        </w:div>
        <w:div w:id="1419789639">
          <w:marLeft w:val="0"/>
          <w:marRight w:val="0"/>
          <w:marTop w:val="40"/>
          <w:marBottom w:val="40"/>
          <w:divBdr>
            <w:top w:val="none" w:sz="0" w:space="0" w:color="auto"/>
            <w:left w:val="none" w:sz="0" w:space="0" w:color="auto"/>
            <w:bottom w:val="none" w:sz="0" w:space="0" w:color="auto"/>
            <w:right w:val="none" w:sz="0" w:space="0" w:color="auto"/>
          </w:divBdr>
        </w:div>
        <w:div w:id="1428773014">
          <w:marLeft w:val="0"/>
          <w:marRight w:val="0"/>
          <w:marTop w:val="40"/>
          <w:marBottom w:val="40"/>
          <w:divBdr>
            <w:top w:val="none" w:sz="0" w:space="0" w:color="auto"/>
            <w:left w:val="none" w:sz="0" w:space="0" w:color="auto"/>
            <w:bottom w:val="none" w:sz="0" w:space="0" w:color="auto"/>
            <w:right w:val="none" w:sz="0" w:space="0" w:color="auto"/>
          </w:divBdr>
        </w:div>
        <w:div w:id="1440876072">
          <w:marLeft w:val="0"/>
          <w:marRight w:val="0"/>
          <w:marTop w:val="40"/>
          <w:marBottom w:val="40"/>
          <w:divBdr>
            <w:top w:val="none" w:sz="0" w:space="0" w:color="auto"/>
            <w:left w:val="none" w:sz="0" w:space="0" w:color="auto"/>
            <w:bottom w:val="none" w:sz="0" w:space="0" w:color="auto"/>
            <w:right w:val="none" w:sz="0" w:space="0" w:color="auto"/>
          </w:divBdr>
        </w:div>
        <w:div w:id="1450859328">
          <w:marLeft w:val="0"/>
          <w:marRight w:val="0"/>
          <w:marTop w:val="40"/>
          <w:marBottom w:val="40"/>
          <w:divBdr>
            <w:top w:val="none" w:sz="0" w:space="0" w:color="auto"/>
            <w:left w:val="none" w:sz="0" w:space="0" w:color="auto"/>
            <w:bottom w:val="none" w:sz="0" w:space="0" w:color="auto"/>
            <w:right w:val="none" w:sz="0" w:space="0" w:color="auto"/>
          </w:divBdr>
        </w:div>
        <w:div w:id="1471366109">
          <w:marLeft w:val="0"/>
          <w:marRight w:val="0"/>
          <w:marTop w:val="40"/>
          <w:marBottom w:val="40"/>
          <w:divBdr>
            <w:top w:val="none" w:sz="0" w:space="0" w:color="auto"/>
            <w:left w:val="none" w:sz="0" w:space="0" w:color="auto"/>
            <w:bottom w:val="none" w:sz="0" w:space="0" w:color="auto"/>
            <w:right w:val="none" w:sz="0" w:space="0" w:color="auto"/>
          </w:divBdr>
        </w:div>
        <w:div w:id="1472281951">
          <w:marLeft w:val="0"/>
          <w:marRight w:val="0"/>
          <w:marTop w:val="40"/>
          <w:marBottom w:val="40"/>
          <w:divBdr>
            <w:top w:val="none" w:sz="0" w:space="0" w:color="auto"/>
            <w:left w:val="none" w:sz="0" w:space="0" w:color="auto"/>
            <w:bottom w:val="none" w:sz="0" w:space="0" w:color="auto"/>
            <w:right w:val="none" w:sz="0" w:space="0" w:color="auto"/>
          </w:divBdr>
        </w:div>
        <w:div w:id="1480347561">
          <w:marLeft w:val="0"/>
          <w:marRight w:val="0"/>
          <w:marTop w:val="40"/>
          <w:marBottom w:val="40"/>
          <w:divBdr>
            <w:top w:val="none" w:sz="0" w:space="0" w:color="auto"/>
            <w:left w:val="none" w:sz="0" w:space="0" w:color="auto"/>
            <w:bottom w:val="none" w:sz="0" w:space="0" w:color="auto"/>
            <w:right w:val="none" w:sz="0" w:space="0" w:color="auto"/>
          </w:divBdr>
        </w:div>
        <w:div w:id="1485704777">
          <w:marLeft w:val="0"/>
          <w:marRight w:val="0"/>
          <w:marTop w:val="40"/>
          <w:marBottom w:val="40"/>
          <w:divBdr>
            <w:top w:val="none" w:sz="0" w:space="0" w:color="auto"/>
            <w:left w:val="none" w:sz="0" w:space="0" w:color="auto"/>
            <w:bottom w:val="none" w:sz="0" w:space="0" w:color="auto"/>
            <w:right w:val="none" w:sz="0" w:space="0" w:color="auto"/>
          </w:divBdr>
        </w:div>
        <w:div w:id="1501500613">
          <w:marLeft w:val="0"/>
          <w:marRight w:val="0"/>
          <w:marTop w:val="40"/>
          <w:marBottom w:val="40"/>
          <w:divBdr>
            <w:top w:val="none" w:sz="0" w:space="0" w:color="auto"/>
            <w:left w:val="none" w:sz="0" w:space="0" w:color="auto"/>
            <w:bottom w:val="none" w:sz="0" w:space="0" w:color="auto"/>
            <w:right w:val="none" w:sz="0" w:space="0" w:color="auto"/>
          </w:divBdr>
        </w:div>
        <w:div w:id="1507790974">
          <w:marLeft w:val="0"/>
          <w:marRight w:val="0"/>
          <w:marTop w:val="40"/>
          <w:marBottom w:val="40"/>
          <w:divBdr>
            <w:top w:val="none" w:sz="0" w:space="0" w:color="auto"/>
            <w:left w:val="none" w:sz="0" w:space="0" w:color="auto"/>
            <w:bottom w:val="none" w:sz="0" w:space="0" w:color="auto"/>
            <w:right w:val="none" w:sz="0" w:space="0" w:color="auto"/>
          </w:divBdr>
        </w:div>
        <w:div w:id="1513757932">
          <w:marLeft w:val="0"/>
          <w:marRight w:val="0"/>
          <w:marTop w:val="40"/>
          <w:marBottom w:val="40"/>
          <w:divBdr>
            <w:top w:val="none" w:sz="0" w:space="0" w:color="auto"/>
            <w:left w:val="none" w:sz="0" w:space="0" w:color="auto"/>
            <w:bottom w:val="none" w:sz="0" w:space="0" w:color="auto"/>
            <w:right w:val="none" w:sz="0" w:space="0" w:color="auto"/>
          </w:divBdr>
        </w:div>
        <w:div w:id="1519732970">
          <w:marLeft w:val="0"/>
          <w:marRight w:val="0"/>
          <w:marTop w:val="40"/>
          <w:marBottom w:val="40"/>
          <w:divBdr>
            <w:top w:val="none" w:sz="0" w:space="0" w:color="auto"/>
            <w:left w:val="none" w:sz="0" w:space="0" w:color="auto"/>
            <w:bottom w:val="none" w:sz="0" w:space="0" w:color="auto"/>
            <w:right w:val="none" w:sz="0" w:space="0" w:color="auto"/>
          </w:divBdr>
        </w:div>
        <w:div w:id="1526946984">
          <w:marLeft w:val="0"/>
          <w:marRight w:val="0"/>
          <w:marTop w:val="40"/>
          <w:marBottom w:val="40"/>
          <w:divBdr>
            <w:top w:val="none" w:sz="0" w:space="0" w:color="auto"/>
            <w:left w:val="none" w:sz="0" w:space="0" w:color="auto"/>
            <w:bottom w:val="none" w:sz="0" w:space="0" w:color="auto"/>
            <w:right w:val="none" w:sz="0" w:space="0" w:color="auto"/>
          </w:divBdr>
        </w:div>
        <w:div w:id="1527326811">
          <w:marLeft w:val="0"/>
          <w:marRight w:val="0"/>
          <w:marTop w:val="40"/>
          <w:marBottom w:val="40"/>
          <w:divBdr>
            <w:top w:val="none" w:sz="0" w:space="0" w:color="auto"/>
            <w:left w:val="none" w:sz="0" w:space="0" w:color="auto"/>
            <w:bottom w:val="none" w:sz="0" w:space="0" w:color="auto"/>
            <w:right w:val="none" w:sz="0" w:space="0" w:color="auto"/>
          </w:divBdr>
        </w:div>
        <w:div w:id="1529486401">
          <w:marLeft w:val="0"/>
          <w:marRight w:val="0"/>
          <w:marTop w:val="40"/>
          <w:marBottom w:val="40"/>
          <w:divBdr>
            <w:top w:val="none" w:sz="0" w:space="0" w:color="auto"/>
            <w:left w:val="none" w:sz="0" w:space="0" w:color="auto"/>
            <w:bottom w:val="none" w:sz="0" w:space="0" w:color="auto"/>
            <w:right w:val="none" w:sz="0" w:space="0" w:color="auto"/>
          </w:divBdr>
        </w:div>
        <w:div w:id="1533297942">
          <w:marLeft w:val="0"/>
          <w:marRight w:val="0"/>
          <w:marTop w:val="40"/>
          <w:marBottom w:val="40"/>
          <w:divBdr>
            <w:top w:val="none" w:sz="0" w:space="0" w:color="auto"/>
            <w:left w:val="none" w:sz="0" w:space="0" w:color="auto"/>
            <w:bottom w:val="none" w:sz="0" w:space="0" w:color="auto"/>
            <w:right w:val="none" w:sz="0" w:space="0" w:color="auto"/>
          </w:divBdr>
        </w:div>
        <w:div w:id="1540161648">
          <w:marLeft w:val="0"/>
          <w:marRight w:val="0"/>
          <w:marTop w:val="40"/>
          <w:marBottom w:val="40"/>
          <w:divBdr>
            <w:top w:val="none" w:sz="0" w:space="0" w:color="auto"/>
            <w:left w:val="none" w:sz="0" w:space="0" w:color="auto"/>
            <w:bottom w:val="none" w:sz="0" w:space="0" w:color="auto"/>
            <w:right w:val="none" w:sz="0" w:space="0" w:color="auto"/>
          </w:divBdr>
        </w:div>
        <w:div w:id="1547794941">
          <w:marLeft w:val="0"/>
          <w:marRight w:val="0"/>
          <w:marTop w:val="40"/>
          <w:marBottom w:val="40"/>
          <w:divBdr>
            <w:top w:val="none" w:sz="0" w:space="0" w:color="auto"/>
            <w:left w:val="none" w:sz="0" w:space="0" w:color="auto"/>
            <w:bottom w:val="none" w:sz="0" w:space="0" w:color="auto"/>
            <w:right w:val="none" w:sz="0" w:space="0" w:color="auto"/>
          </w:divBdr>
        </w:div>
        <w:div w:id="1549608384">
          <w:marLeft w:val="0"/>
          <w:marRight w:val="0"/>
          <w:marTop w:val="40"/>
          <w:marBottom w:val="40"/>
          <w:divBdr>
            <w:top w:val="none" w:sz="0" w:space="0" w:color="auto"/>
            <w:left w:val="none" w:sz="0" w:space="0" w:color="auto"/>
            <w:bottom w:val="none" w:sz="0" w:space="0" w:color="auto"/>
            <w:right w:val="none" w:sz="0" w:space="0" w:color="auto"/>
          </w:divBdr>
        </w:div>
        <w:div w:id="1551763397">
          <w:marLeft w:val="0"/>
          <w:marRight w:val="0"/>
          <w:marTop w:val="40"/>
          <w:marBottom w:val="40"/>
          <w:divBdr>
            <w:top w:val="none" w:sz="0" w:space="0" w:color="auto"/>
            <w:left w:val="none" w:sz="0" w:space="0" w:color="auto"/>
            <w:bottom w:val="none" w:sz="0" w:space="0" w:color="auto"/>
            <w:right w:val="none" w:sz="0" w:space="0" w:color="auto"/>
          </w:divBdr>
        </w:div>
        <w:div w:id="1553271466">
          <w:marLeft w:val="0"/>
          <w:marRight w:val="0"/>
          <w:marTop w:val="40"/>
          <w:marBottom w:val="40"/>
          <w:divBdr>
            <w:top w:val="none" w:sz="0" w:space="0" w:color="auto"/>
            <w:left w:val="none" w:sz="0" w:space="0" w:color="auto"/>
            <w:bottom w:val="none" w:sz="0" w:space="0" w:color="auto"/>
            <w:right w:val="none" w:sz="0" w:space="0" w:color="auto"/>
          </w:divBdr>
        </w:div>
        <w:div w:id="1557668926">
          <w:marLeft w:val="0"/>
          <w:marRight w:val="0"/>
          <w:marTop w:val="40"/>
          <w:marBottom w:val="40"/>
          <w:divBdr>
            <w:top w:val="none" w:sz="0" w:space="0" w:color="auto"/>
            <w:left w:val="none" w:sz="0" w:space="0" w:color="auto"/>
            <w:bottom w:val="none" w:sz="0" w:space="0" w:color="auto"/>
            <w:right w:val="none" w:sz="0" w:space="0" w:color="auto"/>
          </w:divBdr>
        </w:div>
        <w:div w:id="1563832810">
          <w:marLeft w:val="0"/>
          <w:marRight w:val="0"/>
          <w:marTop w:val="40"/>
          <w:marBottom w:val="40"/>
          <w:divBdr>
            <w:top w:val="none" w:sz="0" w:space="0" w:color="auto"/>
            <w:left w:val="none" w:sz="0" w:space="0" w:color="auto"/>
            <w:bottom w:val="none" w:sz="0" w:space="0" w:color="auto"/>
            <w:right w:val="none" w:sz="0" w:space="0" w:color="auto"/>
          </w:divBdr>
        </w:div>
        <w:div w:id="1569727388">
          <w:marLeft w:val="0"/>
          <w:marRight w:val="0"/>
          <w:marTop w:val="40"/>
          <w:marBottom w:val="40"/>
          <w:divBdr>
            <w:top w:val="none" w:sz="0" w:space="0" w:color="auto"/>
            <w:left w:val="none" w:sz="0" w:space="0" w:color="auto"/>
            <w:bottom w:val="none" w:sz="0" w:space="0" w:color="auto"/>
            <w:right w:val="none" w:sz="0" w:space="0" w:color="auto"/>
          </w:divBdr>
        </w:div>
        <w:div w:id="1569925487">
          <w:marLeft w:val="0"/>
          <w:marRight w:val="0"/>
          <w:marTop w:val="40"/>
          <w:marBottom w:val="40"/>
          <w:divBdr>
            <w:top w:val="none" w:sz="0" w:space="0" w:color="auto"/>
            <w:left w:val="none" w:sz="0" w:space="0" w:color="auto"/>
            <w:bottom w:val="none" w:sz="0" w:space="0" w:color="auto"/>
            <w:right w:val="none" w:sz="0" w:space="0" w:color="auto"/>
          </w:divBdr>
        </w:div>
        <w:div w:id="1580290222">
          <w:marLeft w:val="0"/>
          <w:marRight w:val="0"/>
          <w:marTop w:val="40"/>
          <w:marBottom w:val="40"/>
          <w:divBdr>
            <w:top w:val="none" w:sz="0" w:space="0" w:color="auto"/>
            <w:left w:val="none" w:sz="0" w:space="0" w:color="auto"/>
            <w:bottom w:val="none" w:sz="0" w:space="0" w:color="auto"/>
            <w:right w:val="none" w:sz="0" w:space="0" w:color="auto"/>
          </w:divBdr>
        </w:div>
        <w:div w:id="1592010661">
          <w:marLeft w:val="0"/>
          <w:marRight w:val="0"/>
          <w:marTop w:val="40"/>
          <w:marBottom w:val="40"/>
          <w:divBdr>
            <w:top w:val="none" w:sz="0" w:space="0" w:color="auto"/>
            <w:left w:val="none" w:sz="0" w:space="0" w:color="auto"/>
            <w:bottom w:val="none" w:sz="0" w:space="0" w:color="auto"/>
            <w:right w:val="none" w:sz="0" w:space="0" w:color="auto"/>
          </w:divBdr>
        </w:div>
        <w:div w:id="1592661767">
          <w:marLeft w:val="0"/>
          <w:marRight w:val="0"/>
          <w:marTop w:val="40"/>
          <w:marBottom w:val="40"/>
          <w:divBdr>
            <w:top w:val="none" w:sz="0" w:space="0" w:color="auto"/>
            <w:left w:val="none" w:sz="0" w:space="0" w:color="auto"/>
            <w:bottom w:val="none" w:sz="0" w:space="0" w:color="auto"/>
            <w:right w:val="none" w:sz="0" w:space="0" w:color="auto"/>
          </w:divBdr>
        </w:div>
        <w:div w:id="1596282239">
          <w:marLeft w:val="0"/>
          <w:marRight w:val="0"/>
          <w:marTop w:val="40"/>
          <w:marBottom w:val="40"/>
          <w:divBdr>
            <w:top w:val="none" w:sz="0" w:space="0" w:color="auto"/>
            <w:left w:val="none" w:sz="0" w:space="0" w:color="auto"/>
            <w:bottom w:val="none" w:sz="0" w:space="0" w:color="auto"/>
            <w:right w:val="none" w:sz="0" w:space="0" w:color="auto"/>
          </w:divBdr>
        </w:div>
        <w:div w:id="1597782187">
          <w:marLeft w:val="0"/>
          <w:marRight w:val="0"/>
          <w:marTop w:val="40"/>
          <w:marBottom w:val="40"/>
          <w:divBdr>
            <w:top w:val="none" w:sz="0" w:space="0" w:color="auto"/>
            <w:left w:val="none" w:sz="0" w:space="0" w:color="auto"/>
            <w:bottom w:val="none" w:sz="0" w:space="0" w:color="auto"/>
            <w:right w:val="none" w:sz="0" w:space="0" w:color="auto"/>
          </w:divBdr>
        </w:div>
        <w:div w:id="1599026358">
          <w:marLeft w:val="0"/>
          <w:marRight w:val="0"/>
          <w:marTop w:val="40"/>
          <w:marBottom w:val="40"/>
          <w:divBdr>
            <w:top w:val="none" w:sz="0" w:space="0" w:color="auto"/>
            <w:left w:val="none" w:sz="0" w:space="0" w:color="auto"/>
            <w:bottom w:val="none" w:sz="0" w:space="0" w:color="auto"/>
            <w:right w:val="none" w:sz="0" w:space="0" w:color="auto"/>
          </w:divBdr>
        </w:div>
        <w:div w:id="1599217725">
          <w:marLeft w:val="0"/>
          <w:marRight w:val="0"/>
          <w:marTop w:val="40"/>
          <w:marBottom w:val="40"/>
          <w:divBdr>
            <w:top w:val="none" w:sz="0" w:space="0" w:color="auto"/>
            <w:left w:val="none" w:sz="0" w:space="0" w:color="auto"/>
            <w:bottom w:val="none" w:sz="0" w:space="0" w:color="auto"/>
            <w:right w:val="none" w:sz="0" w:space="0" w:color="auto"/>
          </w:divBdr>
        </w:div>
        <w:div w:id="1604023952">
          <w:marLeft w:val="0"/>
          <w:marRight w:val="0"/>
          <w:marTop w:val="40"/>
          <w:marBottom w:val="40"/>
          <w:divBdr>
            <w:top w:val="none" w:sz="0" w:space="0" w:color="auto"/>
            <w:left w:val="none" w:sz="0" w:space="0" w:color="auto"/>
            <w:bottom w:val="none" w:sz="0" w:space="0" w:color="auto"/>
            <w:right w:val="none" w:sz="0" w:space="0" w:color="auto"/>
          </w:divBdr>
        </w:div>
        <w:div w:id="1615091585">
          <w:marLeft w:val="0"/>
          <w:marRight w:val="0"/>
          <w:marTop w:val="40"/>
          <w:marBottom w:val="40"/>
          <w:divBdr>
            <w:top w:val="none" w:sz="0" w:space="0" w:color="auto"/>
            <w:left w:val="none" w:sz="0" w:space="0" w:color="auto"/>
            <w:bottom w:val="none" w:sz="0" w:space="0" w:color="auto"/>
            <w:right w:val="none" w:sz="0" w:space="0" w:color="auto"/>
          </w:divBdr>
        </w:div>
        <w:div w:id="1617368758">
          <w:marLeft w:val="0"/>
          <w:marRight w:val="0"/>
          <w:marTop w:val="40"/>
          <w:marBottom w:val="40"/>
          <w:divBdr>
            <w:top w:val="none" w:sz="0" w:space="0" w:color="auto"/>
            <w:left w:val="none" w:sz="0" w:space="0" w:color="auto"/>
            <w:bottom w:val="none" w:sz="0" w:space="0" w:color="auto"/>
            <w:right w:val="none" w:sz="0" w:space="0" w:color="auto"/>
          </w:divBdr>
        </w:div>
        <w:div w:id="1626305736">
          <w:marLeft w:val="0"/>
          <w:marRight w:val="0"/>
          <w:marTop w:val="40"/>
          <w:marBottom w:val="40"/>
          <w:divBdr>
            <w:top w:val="none" w:sz="0" w:space="0" w:color="auto"/>
            <w:left w:val="none" w:sz="0" w:space="0" w:color="auto"/>
            <w:bottom w:val="none" w:sz="0" w:space="0" w:color="auto"/>
            <w:right w:val="none" w:sz="0" w:space="0" w:color="auto"/>
          </w:divBdr>
        </w:div>
        <w:div w:id="1653680599">
          <w:marLeft w:val="0"/>
          <w:marRight w:val="0"/>
          <w:marTop w:val="40"/>
          <w:marBottom w:val="40"/>
          <w:divBdr>
            <w:top w:val="none" w:sz="0" w:space="0" w:color="auto"/>
            <w:left w:val="none" w:sz="0" w:space="0" w:color="auto"/>
            <w:bottom w:val="none" w:sz="0" w:space="0" w:color="auto"/>
            <w:right w:val="none" w:sz="0" w:space="0" w:color="auto"/>
          </w:divBdr>
        </w:div>
        <w:div w:id="1656104424">
          <w:marLeft w:val="0"/>
          <w:marRight w:val="0"/>
          <w:marTop w:val="40"/>
          <w:marBottom w:val="40"/>
          <w:divBdr>
            <w:top w:val="none" w:sz="0" w:space="0" w:color="auto"/>
            <w:left w:val="none" w:sz="0" w:space="0" w:color="auto"/>
            <w:bottom w:val="none" w:sz="0" w:space="0" w:color="auto"/>
            <w:right w:val="none" w:sz="0" w:space="0" w:color="auto"/>
          </w:divBdr>
        </w:div>
        <w:div w:id="1672025245">
          <w:marLeft w:val="0"/>
          <w:marRight w:val="0"/>
          <w:marTop w:val="40"/>
          <w:marBottom w:val="40"/>
          <w:divBdr>
            <w:top w:val="none" w:sz="0" w:space="0" w:color="auto"/>
            <w:left w:val="none" w:sz="0" w:space="0" w:color="auto"/>
            <w:bottom w:val="none" w:sz="0" w:space="0" w:color="auto"/>
            <w:right w:val="none" w:sz="0" w:space="0" w:color="auto"/>
          </w:divBdr>
        </w:div>
        <w:div w:id="1672219045">
          <w:marLeft w:val="0"/>
          <w:marRight w:val="0"/>
          <w:marTop w:val="40"/>
          <w:marBottom w:val="40"/>
          <w:divBdr>
            <w:top w:val="none" w:sz="0" w:space="0" w:color="auto"/>
            <w:left w:val="none" w:sz="0" w:space="0" w:color="auto"/>
            <w:bottom w:val="none" w:sz="0" w:space="0" w:color="auto"/>
            <w:right w:val="none" w:sz="0" w:space="0" w:color="auto"/>
          </w:divBdr>
        </w:div>
        <w:div w:id="1681271127">
          <w:marLeft w:val="0"/>
          <w:marRight w:val="0"/>
          <w:marTop w:val="40"/>
          <w:marBottom w:val="40"/>
          <w:divBdr>
            <w:top w:val="none" w:sz="0" w:space="0" w:color="auto"/>
            <w:left w:val="none" w:sz="0" w:space="0" w:color="auto"/>
            <w:bottom w:val="none" w:sz="0" w:space="0" w:color="auto"/>
            <w:right w:val="none" w:sz="0" w:space="0" w:color="auto"/>
          </w:divBdr>
        </w:div>
        <w:div w:id="1682658780">
          <w:marLeft w:val="0"/>
          <w:marRight w:val="0"/>
          <w:marTop w:val="40"/>
          <w:marBottom w:val="40"/>
          <w:divBdr>
            <w:top w:val="none" w:sz="0" w:space="0" w:color="auto"/>
            <w:left w:val="none" w:sz="0" w:space="0" w:color="auto"/>
            <w:bottom w:val="none" w:sz="0" w:space="0" w:color="auto"/>
            <w:right w:val="none" w:sz="0" w:space="0" w:color="auto"/>
          </w:divBdr>
        </w:div>
        <w:div w:id="1703625404">
          <w:marLeft w:val="0"/>
          <w:marRight w:val="0"/>
          <w:marTop w:val="40"/>
          <w:marBottom w:val="40"/>
          <w:divBdr>
            <w:top w:val="none" w:sz="0" w:space="0" w:color="auto"/>
            <w:left w:val="none" w:sz="0" w:space="0" w:color="auto"/>
            <w:bottom w:val="none" w:sz="0" w:space="0" w:color="auto"/>
            <w:right w:val="none" w:sz="0" w:space="0" w:color="auto"/>
          </w:divBdr>
        </w:div>
        <w:div w:id="1705979545">
          <w:marLeft w:val="0"/>
          <w:marRight w:val="0"/>
          <w:marTop w:val="40"/>
          <w:marBottom w:val="40"/>
          <w:divBdr>
            <w:top w:val="none" w:sz="0" w:space="0" w:color="auto"/>
            <w:left w:val="none" w:sz="0" w:space="0" w:color="auto"/>
            <w:bottom w:val="none" w:sz="0" w:space="0" w:color="auto"/>
            <w:right w:val="none" w:sz="0" w:space="0" w:color="auto"/>
          </w:divBdr>
        </w:div>
        <w:div w:id="1706364222">
          <w:marLeft w:val="0"/>
          <w:marRight w:val="0"/>
          <w:marTop w:val="40"/>
          <w:marBottom w:val="40"/>
          <w:divBdr>
            <w:top w:val="none" w:sz="0" w:space="0" w:color="auto"/>
            <w:left w:val="none" w:sz="0" w:space="0" w:color="auto"/>
            <w:bottom w:val="none" w:sz="0" w:space="0" w:color="auto"/>
            <w:right w:val="none" w:sz="0" w:space="0" w:color="auto"/>
          </w:divBdr>
        </w:div>
        <w:div w:id="1709604576">
          <w:marLeft w:val="0"/>
          <w:marRight w:val="0"/>
          <w:marTop w:val="40"/>
          <w:marBottom w:val="40"/>
          <w:divBdr>
            <w:top w:val="none" w:sz="0" w:space="0" w:color="auto"/>
            <w:left w:val="none" w:sz="0" w:space="0" w:color="auto"/>
            <w:bottom w:val="none" w:sz="0" w:space="0" w:color="auto"/>
            <w:right w:val="none" w:sz="0" w:space="0" w:color="auto"/>
          </w:divBdr>
        </w:div>
        <w:div w:id="1729918016">
          <w:marLeft w:val="0"/>
          <w:marRight w:val="0"/>
          <w:marTop w:val="40"/>
          <w:marBottom w:val="40"/>
          <w:divBdr>
            <w:top w:val="none" w:sz="0" w:space="0" w:color="auto"/>
            <w:left w:val="none" w:sz="0" w:space="0" w:color="auto"/>
            <w:bottom w:val="none" w:sz="0" w:space="0" w:color="auto"/>
            <w:right w:val="none" w:sz="0" w:space="0" w:color="auto"/>
          </w:divBdr>
        </w:div>
        <w:div w:id="1744522071">
          <w:marLeft w:val="0"/>
          <w:marRight w:val="0"/>
          <w:marTop w:val="40"/>
          <w:marBottom w:val="40"/>
          <w:divBdr>
            <w:top w:val="none" w:sz="0" w:space="0" w:color="auto"/>
            <w:left w:val="none" w:sz="0" w:space="0" w:color="auto"/>
            <w:bottom w:val="none" w:sz="0" w:space="0" w:color="auto"/>
            <w:right w:val="none" w:sz="0" w:space="0" w:color="auto"/>
          </w:divBdr>
        </w:div>
        <w:div w:id="1758667252">
          <w:marLeft w:val="0"/>
          <w:marRight w:val="0"/>
          <w:marTop w:val="40"/>
          <w:marBottom w:val="40"/>
          <w:divBdr>
            <w:top w:val="none" w:sz="0" w:space="0" w:color="auto"/>
            <w:left w:val="none" w:sz="0" w:space="0" w:color="auto"/>
            <w:bottom w:val="none" w:sz="0" w:space="0" w:color="auto"/>
            <w:right w:val="none" w:sz="0" w:space="0" w:color="auto"/>
          </w:divBdr>
        </w:div>
        <w:div w:id="1764187061">
          <w:marLeft w:val="0"/>
          <w:marRight w:val="0"/>
          <w:marTop w:val="40"/>
          <w:marBottom w:val="40"/>
          <w:divBdr>
            <w:top w:val="none" w:sz="0" w:space="0" w:color="auto"/>
            <w:left w:val="none" w:sz="0" w:space="0" w:color="auto"/>
            <w:bottom w:val="none" w:sz="0" w:space="0" w:color="auto"/>
            <w:right w:val="none" w:sz="0" w:space="0" w:color="auto"/>
          </w:divBdr>
        </w:div>
        <w:div w:id="1767650393">
          <w:marLeft w:val="0"/>
          <w:marRight w:val="0"/>
          <w:marTop w:val="40"/>
          <w:marBottom w:val="40"/>
          <w:divBdr>
            <w:top w:val="none" w:sz="0" w:space="0" w:color="auto"/>
            <w:left w:val="none" w:sz="0" w:space="0" w:color="auto"/>
            <w:bottom w:val="none" w:sz="0" w:space="0" w:color="auto"/>
            <w:right w:val="none" w:sz="0" w:space="0" w:color="auto"/>
          </w:divBdr>
        </w:div>
        <w:div w:id="1770393612">
          <w:marLeft w:val="0"/>
          <w:marRight w:val="0"/>
          <w:marTop w:val="40"/>
          <w:marBottom w:val="40"/>
          <w:divBdr>
            <w:top w:val="none" w:sz="0" w:space="0" w:color="auto"/>
            <w:left w:val="none" w:sz="0" w:space="0" w:color="auto"/>
            <w:bottom w:val="none" w:sz="0" w:space="0" w:color="auto"/>
            <w:right w:val="none" w:sz="0" w:space="0" w:color="auto"/>
          </w:divBdr>
        </w:div>
        <w:div w:id="1771008605">
          <w:marLeft w:val="0"/>
          <w:marRight w:val="0"/>
          <w:marTop w:val="40"/>
          <w:marBottom w:val="40"/>
          <w:divBdr>
            <w:top w:val="none" w:sz="0" w:space="0" w:color="auto"/>
            <w:left w:val="none" w:sz="0" w:space="0" w:color="auto"/>
            <w:bottom w:val="none" w:sz="0" w:space="0" w:color="auto"/>
            <w:right w:val="none" w:sz="0" w:space="0" w:color="auto"/>
          </w:divBdr>
        </w:div>
        <w:div w:id="1774089982">
          <w:marLeft w:val="0"/>
          <w:marRight w:val="0"/>
          <w:marTop w:val="40"/>
          <w:marBottom w:val="40"/>
          <w:divBdr>
            <w:top w:val="none" w:sz="0" w:space="0" w:color="auto"/>
            <w:left w:val="none" w:sz="0" w:space="0" w:color="auto"/>
            <w:bottom w:val="none" w:sz="0" w:space="0" w:color="auto"/>
            <w:right w:val="none" w:sz="0" w:space="0" w:color="auto"/>
          </w:divBdr>
        </w:div>
        <w:div w:id="1777486089">
          <w:marLeft w:val="0"/>
          <w:marRight w:val="0"/>
          <w:marTop w:val="40"/>
          <w:marBottom w:val="40"/>
          <w:divBdr>
            <w:top w:val="none" w:sz="0" w:space="0" w:color="auto"/>
            <w:left w:val="none" w:sz="0" w:space="0" w:color="auto"/>
            <w:bottom w:val="none" w:sz="0" w:space="0" w:color="auto"/>
            <w:right w:val="none" w:sz="0" w:space="0" w:color="auto"/>
          </w:divBdr>
        </w:div>
        <w:div w:id="1785417886">
          <w:marLeft w:val="0"/>
          <w:marRight w:val="0"/>
          <w:marTop w:val="40"/>
          <w:marBottom w:val="40"/>
          <w:divBdr>
            <w:top w:val="none" w:sz="0" w:space="0" w:color="auto"/>
            <w:left w:val="none" w:sz="0" w:space="0" w:color="auto"/>
            <w:bottom w:val="none" w:sz="0" w:space="0" w:color="auto"/>
            <w:right w:val="none" w:sz="0" w:space="0" w:color="auto"/>
          </w:divBdr>
        </w:div>
        <w:div w:id="1785660539">
          <w:marLeft w:val="0"/>
          <w:marRight w:val="0"/>
          <w:marTop w:val="40"/>
          <w:marBottom w:val="40"/>
          <w:divBdr>
            <w:top w:val="none" w:sz="0" w:space="0" w:color="auto"/>
            <w:left w:val="none" w:sz="0" w:space="0" w:color="auto"/>
            <w:bottom w:val="none" w:sz="0" w:space="0" w:color="auto"/>
            <w:right w:val="none" w:sz="0" w:space="0" w:color="auto"/>
          </w:divBdr>
        </w:div>
        <w:div w:id="1791045776">
          <w:marLeft w:val="0"/>
          <w:marRight w:val="0"/>
          <w:marTop w:val="40"/>
          <w:marBottom w:val="40"/>
          <w:divBdr>
            <w:top w:val="none" w:sz="0" w:space="0" w:color="auto"/>
            <w:left w:val="none" w:sz="0" w:space="0" w:color="auto"/>
            <w:bottom w:val="none" w:sz="0" w:space="0" w:color="auto"/>
            <w:right w:val="none" w:sz="0" w:space="0" w:color="auto"/>
          </w:divBdr>
        </w:div>
        <w:div w:id="1801146755">
          <w:marLeft w:val="0"/>
          <w:marRight w:val="0"/>
          <w:marTop w:val="40"/>
          <w:marBottom w:val="40"/>
          <w:divBdr>
            <w:top w:val="none" w:sz="0" w:space="0" w:color="auto"/>
            <w:left w:val="none" w:sz="0" w:space="0" w:color="auto"/>
            <w:bottom w:val="none" w:sz="0" w:space="0" w:color="auto"/>
            <w:right w:val="none" w:sz="0" w:space="0" w:color="auto"/>
          </w:divBdr>
        </w:div>
        <w:div w:id="1807159552">
          <w:marLeft w:val="0"/>
          <w:marRight w:val="0"/>
          <w:marTop w:val="40"/>
          <w:marBottom w:val="40"/>
          <w:divBdr>
            <w:top w:val="none" w:sz="0" w:space="0" w:color="auto"/>
            <w:left w:val="none" w:sz="0" w:space="0" w:color="auto"/>
            <w:bottom w:val="none" w:sz="0" w:space="0" w:color="auto"/>
            <w:right w:val="none" w:sz="0" w:space="0" w:color="auto"/>
          </w:divBdr>
        </w:div>
        <w:div w:id="1815289334">
          <w:marLeft w:val="0"/>
          <w:marRight w:val="0"/>
          <w:marTop w:val="40"/>
          <w:marBottom w:val="40"/>
          <w:divBdr>
            <w:top w:val="none" w:sz="0" w:space="0" w:color="auto"/>
            <w:left w:val="none" w:sz="0" w:space="0" w:color="auto"/>
            <w:bottom w:val="none" w:sz="0" w:space="0" w:color="auto"/>
            <w:right w:val="none" w:sz="0" w:space="0" w:color="auto"/>
          </w:divBdr>
        </w:div>
        <w:div w:id="1823810096">
          <w:marLeft w:val="0"/>
          <w:marRight w:val="0"/>
          <w:marTop w:val="40"/>
          <w:marBottom w:val="40"/>
          <w:divBdr>
            <w:top w:val="none" w:sz="0" w:space="0" w:color="auto"/>
            <w:left w:val="none" w:sz="0" w:space="0" w:color="auto"/>
            <w:bottom w:val="none" w:sz="0" w:space="0" w:color="auto"/>
            <w:right w:val="none" w:sz="0" w:space="0" w:color="auto"/>
          </w:divBdr>
        </w:div>
        <w:div w:id="1833525209">
          <w:marLeft w:val="0"/>
          <w:marRight w:val="0"/>
          <w:marTop w:val="40"/>
          <w:marBottom w:val="40"/>
          <w:divBdr>
            <w:top w:val="none" w:sz="0" w:space="0" w:color="auto"/>
            <w:left w:val="none" w:sz="0" w:space="0" w:color="auto"/>
            <w:bottom w:val="none" w:sz="0" w:space="0" w:color="auto"/>
            <w:right w:val="none" w:sz="0" w:space="0" w:color="auto"/>
          </w:divBdr>
        </w:div>
        <w:div w:id="1844201995">
          <w:marLeft w:val="0"/>
          <w:marRight w:val="0"/>
          <w:marTop w:val="40"/>
          <w:marBottom w:val="40"/>
          <w:divBdr>
            <w:top w:val="none" w:sz="0" w:space="0" w:color="auto"/>
            <w:left w:val="none" w:sz="0" w:space="0" w:color="auto"/>
            <w:bottom w:val="none" w:sz="0" w:space="0" w:color="auto"/>
            <w:right w:val="none" w:sz="0" w:space="0" w:color="auto"/>
          </w:divBdr>
        </w:div>
        <w:div w:id="1868366551">
          <w:marLeft w:val="0"/>
          <w:marRight w:val="0"/>
          <w:marTop w:val="40"/>
          <w:marBottom w:val="40"/>
          <w:divBdr>
            <w:top w:val="none" w:sz="0" w:space="0" w:color="auto"/>
            <w:left w:val="none" w:sz="0" w:space="0" w:color="auto"/>
            <w:bottom w:val="none" w:sz="0" w:space="0" w:color="auto"/>
            <w:right w:val="none" w:sz="0" w:space="0" w:color="auto"/>
          </w:divBdr>
        </w:div>
        <w:div w:id="1869293305">
          <w:marLeft w:val="0"/>
          <w:marRight w:val="0"/>
          <w:marTop w:val="40"/>
          <w:marBottom w:val="40"/>
          <w:divBdr>
            <w:top w:val="none" w:sz="0" w:space="0" w:color="auto"/>
            <w:left w:val="none" w:sz="0" w:space="0" w:color="auto"/>
            <w:bottom w:val="none" w:sz="0" w:space="0" w:color="auto"/>
            <w:right w:val="none" w:sz="0" w:space="0" w:color="auto"/>
          </w:divBdr>
        </w:div>
        <w:div w:id="1872500093">
          <w:marLeft w:val="0"/>
          <w:marRight w:val="0"/>
          <w:marTop w:val="40"/>
          <w:marBottom w:val="40"/>
          <w:divBdr>
            <w:top w:val="none" w:sz="0" w:space="0" w:color="auto"/>
            <w:left w:val="none" w:sz="0" w:space="0" w:color="auto"/>
            <w:bottom w:val="none" w:sz="0" w:space="0" w:color="auto"/>
            <w:right w:val="none" w:sz="0" w:space="0" w:color="auto"/>
          </w:divBdr>
        </w:div>
        <w:div w:id="1884561326">
          <w:marLeft w:val="0"/>
          <w:marRight w:val="0"/>
          <w:marTop w:val="40"/>
          <w:marBottom w:val="40"/>
          <w:divBdr>
            <w:top w:val="none" w:sz="0" w:space="0" w:color="auto"/>
            <w:left w:val="none" w:sz="0" w:space="0" w:color="auto"/>
            <w:bottom w:val="none" w:sz="0" w:space="0" w:color="auto"/>
            <w:right w:val="none" w:sz="0" w:space="0" w:color="auto"/>
          </w:divBdr>
        </w:div>
        <w:div w:id="1898544879">
          <w:marLeft w:val="0"/>
          <w:marRight w:val="0"/>
          <w:marTop w:val="40"/>
          <w:marBottom w:val="40"/>
          <w:divBdr>
            <w:top w:val="none" w:sz="0" w:space="0" w:color="auto"/>
            <w:left w:val="none" w:sz="0" w:space="0" w:color="auto"/>
            <w:bottom w:val="none" w:sz="0" w:space="0" w:color="auto"/>
            <w:right w:val="none" w:sz="0" w:space="0" w:color="auto"/>
          </w:divBdr>
        </w:div>
        <w:div w:id="1904172250">
          <w:marLeft w:val="0"/>
          <w:marRight w:val="0"/>
          <w:marTop w:val="40"/>
          <w:marBottom w:val="40"/>
          <w:divBdr>
            <w:top w:val="none" w:sz="0" w:space="0" w:color="auto"/>
            <w:left w:val="none" w:sz="0" w:space="0" w:color="auto"/>
            <w:bottom w:val="none" w:sz="0" w:space="0" w:color="auto"/>
            <w:right w:val="none" w:sz="0" w:space="0" w:color="auto"/>
          </w:divBdr>
        </w:div>
        <w:div w:id="1924029824">
          <w:marLeft w:val="0"/>
          <w:marRight w:val="0"/>
          <w:marTop w:val="40"/>
          <w:marBottom w:val="40"/>
          <w:divBdr>
            <w:top w:val="none" w:sz="0" w:space="0" w:color="auto"/>
            <w:left w:val="none" w:sz="0" w:space="0" w:color="auto"/>
            <w:bottom w:val="none" w:sz="0" w:space="0" w:color="auto"/>
            <w:right w:val="none" w:sz="0" w:space="0" w:color="auto"/>
          </w:divBdr>
        </w:div>
        <w:div w:id="1926574647">
          <w:marLeft w:val="0"/>
          <w:marRight w:val="0"/>
          <w:marTop w:val="40"/>
          <w:marBottom w:val="40"/>
          <w:divBdr>
            <w:top w:val="none" w:sz="0" w:space="0" w:color="auto"/>
            <w:left w:val="none" w:sz="0" w:space="0" w:color="auto"/>
            <w:bottom w:val="none" w:sz="0" w:space="0" w:color="auto"/>
            <w:right w:val="none" w:sz="0" w:space="0" w:color="auto"/>
          </w:divBdr>
        </w:div>
        <w:div w:id="1941450821">
          <w:marLeft w:val="0"/>
          <w:marRight w:val="0"/>
          <w:marTop w:val="40"/>
          <w:marBottom w:val="40"/>
          <w:divBdr>
            <w:top w:val="none" w:sz="0" w:space="0" w:color="auto"/>
            <w:left w:val="none" w:sz="0" w:space="0" w:color="auto"/>
            <w:bottom w:val="none" w:sz="0" w:space="0" w:color="auto"/>
            <w:right w:val="none" w:sz="0" w:space="0" w:color="auto"/>
          </w:divBdr>
        </w:div>
        <w:div w:id="1949654695">
          <w:marLeft w:val="0"/>
          <w:marRight w:val="0"/>
          <w:marTop w:val="40"/>
          <w:marBottom w:val="40"/>
          <w:divBdr>
            <w:top w:val="none" w:sz="0" w:space="0" w:color="auto"/>
            <w:left w:val="none" w:sz="0" w:space="0" w:color="auto"/>
            <w:bottom w:val="none" w:sz="0" w:space="0" w:color="auto"/>
            <w:right w:val="none" w:sz="0" w:space="0" w:color="auto"/>
          </w:divBdr>
        </w:div>
        <w:div w:id="1966081905">
          <w:marLeft w:val="0"/>
          <w:marRight w:val="0"/>
          <w:marTop w:val="40"/>
          <w:marBottom w:val="40"/>
          <w:divBdr>
            <w:top w:val="none" w:sz="0" w:space="0" w:color="auto"/>
            <w:left w:val="none" w:sz="0" w:space="0" w:color="auto"/>
            <w:bottom w:val="none" w:sz="0" w:space="0" w:color="auto"/>
            <w:right w:val="none" w:sz="0" w:space="0" w:color="auto"/>
          </w:divBdr>
        </w:div>
        <w:div w:id="1966615375">
          <w:marLeft w:val="0"/>
          <w:marRight w:val="0"/>
          <w:marTop w:val="40"/>
          <w:marBottom w:val="40"/>
          <w:divBdr>
            <w:top w:val="none" w:sz="0" w:space="0" w:color="auto"/>
            <w:left w:val="none" w:sz="0" w:space="0" w:color="auto"/>
            <w:bottom w:val="none" w:sz="0" w:space="0" w:color="auto"/>
            <w:right w:val="none" w:sz="0" w:space="0" w:color="auto"/>
          </w:divBdr>
        </w:div>
        <w:div w:id="1971980355">
          <w:marLeft w:val="0"/>
          <w:marRight w:val="0"/>
          <w:marTop w:val="40"/>
          <w:marBottom w:val="40"/>
          <w:divBdr>
            <w:top w:val="none" w:sz="0" w:space="0" w:color="auto"/>
            <w:left w:val="none" w:sz="0" w:space="0" w:color="auto"/>
            <w:bottom w:val="none" w:sz="0" w:space="0" w:color="auto"/>
            <w:right w:val="none" w:sz="0" w:space="0" w:color="auto"/>
          </w:divBdr>
        </w:div>
        <w:div w:id="1973093958">
          <w:marLeft w:val="0"/>
          <w:marRight w:val="0"/>
          <w:marTop w:val="40"/>
          <w:marBottom w:val="40"/>
          <w:divBdr>
            <w:top w:val="none" w:sz="0" w:space="0" w:color="auto"/>
            <w:left w:val="none" w:sz="0" w:space="0" w:color="auto"/>
            <w:bottom w:val="none" w:sz="0" w:space="0" w:color="auto"/>
            <w:right w:val="none" w:sz="0" w:space="0" w:color="auto"/>
          </w:divBdr>
        </w:div>
        <w:div w:id="1982533360">
          <w:marLeft w:val="0"/>
          <w:marRight w:val="0"/>
          <w:marTop w:val="40"/>
          <w:marBottom w:val="40"/>
          <w:divBdr>
            <w:top w:val="none" w:sz="0" w:space="0" w:color="auto"/>
            <w:left w:val="none" w:sz="0" w:space="0" w:color="auto"/>
            <w:bottom w:val="none" w:sz="0" w:space="0" w:color="auto"/>
            <w:right w:val="none" w:sz="0" w:space="0" w:color="auto"/>
          </w:divBdr>
        </w:div>
        <w:div w:id="1994488301">
          <w:marLeft w:val="0"/>
          <w:marRight w:val="0"/>
          <w:marTop w:val="40"/>
          <w:marBottom w:val="40"/>
          <w:divBdr>
            <w:top w:val="none" w:sz="0" w:space="0" w:color="auto"/>
            <w:left w:val="none" w:sz="0" w:space="0" w:color="auto"/>
            <w:bottom w:val="none" w:sz="0" w:space="0" w:color="auto"/>
            <w:right w:val="none" w:sz="0" w:space="0" w:color="auto"/>
          </w:divBdr>
        </w:div>
        <w:div w:id="1996444972">
          <w:marLeft w:val="0"/>
          <w:marRight w:val="0"/>
          <w:marTop w:val="40"/>
          <w:marBottom w:val="40"/>
          <w:divBdr>
            <w:top w:val="none" w:sz="0" w:space="0" w:color="auto"/>
            <w:left w:val="none" w:sz="0" w:space="0" w:color="auto"/>
            <w:bottom w:val="none" w:sz="0" w:space="0" w:color="auto"/>
            <w:right w:val="none" w:sz="0" w:space="0" w:color="auto"/>
          </w:divBdr>
        </w:div>
        <w:div w:id="2008316788">
          <w:marLeft w:val="0"/>
          <w:marRight w:val="0"/>
          <w:marTop w:val="40"/>
          <w:marBottom w:val="40"/>
          <w:divBdr>
            <w:top w:val="none" w:sz="0" w:space="0" w:color="auto"/>
            <w:left w:val="none" w:sz="0" w:space="0" w:color="auto"/>
            <w:bottom w:val="none" w:sz="0" w:space="0" w:color="auto"/>
            <w:right w:val="none" w:sz="0" w:space="0" w:color="auto"/>
          </w:divBdr>
        </w:div>
        <w:div w:id="2029481372">
          <w:marLeft w:val="0"/>
          <w:marRight w:val="0"/>
          <w:marTop w:val="40"/>
          <w:marBottom w:val="40"/>
          <w:divBdr>
            <w:top w:val="none" w:sz="0" w:space="0" w:color="auto"/>
            <w:left w:val="none" w:sz="0" w:space="0" w:color="auto"/>
            <w:bottom w:val="none" w:sz="0" w:space="0" w:color="auto"/>
            <w:right w:val="none" w:sz="0" w:space="0" w:color="auto"/>
          </w:divBdr>
        </w:div>
        <w:div w:id="2031881331">
          <w:marLeft w:val="0"/>
          <w:marRight w:val="0"/>
          <w:marTop w:val="40"/>
          <w:marBottom w:val="40"/>
          <w:divBdr>
            <w:top w:val="none" w:sz="0" w:space="0" w:color="auto"/>
            <w:left w:val="none" w:sz="0" w:space="0" w:color="auto"/>
            <w:bottom w:val="none" w:sz="0" w:space="0" w:color="auto"/>
            <w:right w:val="none" w:sz="0" w:space="0" w:color="auto"/>
          </w:divBdr>
        </w:div>
        <w:div w:id="2033653574">
          <w:marLeft w:val="0"/>
          <w:marRight w:val="0"/>
          <w:marTop w:val="40"/>
          <w:marBottom w:val="40"/>
          <w:divBdr>
            <w:top w:val="none" w:sz="0" w:space="0" w:color="auto"/>
            <w:left w:val="none" w:sz="0" w:space="0" w:color="auto"/>
            <w:bottom w:val="none" w:sz="0" w:space="0" w:color="auto"/>
            <w:right w:val="none" w:sz="0" w:space="0" w:color="auto"/>
          </w:divBdr>
        </w:div>
        <w:div w:id="2056418526">
          <w:marLeft w:val="0"/>
          <w:marRight w:val="0"/>
          <w:marTop w:val="40"/>
          <w:marBottom w:val="40"/>
          <w:divBdr>
            <w:top w:val="none" w:sz="0" w:space="0" w:color="auto"/>
            <w:left w:val="none" w:sz="0" w:space="0" w:color="auto"/>
            <w:bottom w:val="none" w:sz="0" w:space="0" w:color="auto"/>
            <w:right w:val="none" w:sz="0" w:space="0" w:color="auto"/>
          </w:divBdr>
        </w:div>
        <w:div w:id="2062047794">
          <w:marLeft w:val="0"/>
          <w:marRight w:val="0"/>
          <w:marTop w:val="40"/>
          <w:marBottom w:val="40"/>
          <w:divBdr>
            <w:top w:val="none" w:sz="0" w:space="0" w:color="auto"/>
            <w:left w:val="none" w:sz="0" w:space="0" w:color="auto"/>
            <w:bottom w:val="none" w:sz="0" w:space="0" w:color="auto"/>
            <w:right w:val="none" w:sz="0" w:space="0" w:color="auto"/>
          </w:divBdr>
        </w:div>
        <w:div w:id="2064408771">
          <w:marLeft w:val="0"/>
          <w:marRight w:val="0"/>
          <w:marTop w:val="40"/>
          <w:marBottom w:val="40"/>
          <w:divBdr>
            <w:top w:val="none" w:sz="0" w:space="0" w:color="auto"/>
            <w:left w:val="none" w:sz="0" w:space="0" w:color="auto"/>
            <w:bottom w:val="none" w:sz="0" w:space="0" w:color="auto"/>
            <w:right w:val="none" w:sz="0" w:space="0" w:color="auto"/>
          </w:divBdr>
        </w:div>
        <w:div w:id="2069259318">
          <w:marLeft w:val="0"/>
          <w:marRight w:val="0"/>
          <w:marTop w:val="40"/>
          <w:marBottom w:val="40"/>
          <w:divBdr>
            <w:top w:val="none" w:sz="0" w:space="0" w:color="auto"/>
            <w:left w:val="none" w:sz="0" w:space="0" w:color="auto"/>
            <w:bottom w:val="none" w:sz="0" w:space="0" w:color="auto"/>
            <w:right w:val="none" w:sz="0" w:space="0" w:color="auto"/>
          </w:divBdr>
        </w:div>
        <w:div w:id="2079592533">
          <w:marLeft w:val="0"/>
          <w:marRight w:val="0"/>
          <w:marTop w:val="40"/>
          <w:marBottom w:val="40"/>
          <w:divBdr>
            <w:top w:val="none" w:sz="0" w:space="0" w:color="auto"/>
            <w:left w:val="none" w:sz="0" w:space="0" w:color="auto"/>
            <w:bottom w:val="none" w:sz="0" w:space="0" w:color="auto"/>
            <w:right w:val="none" w:sz="0" w:space="0" w:color="auto"/>
          </w:divBdr>
        </w:div>
        <w:div w:id="2081907656">
          <w:marLeft w:val="0"/>
          <w:marRight w:val="0"/>
          <w:marTop w:val="40"/>
          <w:marBottom w:val="40"/>
          <w:divBdr>
            <w:top w:val="none" w:sz="0" w:space="0" w:color="auto"/>
            <w:left w:val="none" w:sz="0" w:space="0" w:color="auto"/>
            <w:bottom w:val="none" w:sz="0" w:space="0" w:color="auto"/>
            <w:right w:val="none" w:sz="0" w:space="0" w:color="auto"/>
          </w:divBdr>
        </w:div>
        <w:div w:id="2099668747">
          <w:marLeft w:val="0"/>
          <w:marRight w:val="0"/>
          <w:marTop w:val="40"/>
          <w:marBottom w:val="40"/>
          <w:divBdr>
            <w:top w:val="none" w:sz="0" w:space="0" w:color="auto"/>
            <w:left w:val="none" w:sz="0" w:space="0" w:color="auto"/>
            <w:bottom w:val="none" w:sz="0" w:space="0" w:color="auto"/>
            <w:right w:val="none" w:sz="0" w:space="0" w:color="auto"/>
          </w:divBdr>
        </w:div>
        <w:div w:id="2109306314">
          <w:marLeft w:val="0"/>
          <w:marRight w:val="0"/>
          <w:marTop w:val="40"/>
          <w:marBottom w:val="40"/>
          <w:divBdr>
            <w:top w:val="none" w:sz="0" w:space="0" w:color="auto"/>
            <w:left w:val="none" w:sz="0" w:space="0" w:color="auto"/>
            <w:bottom w:val="none" w:sz="0" w:space="0" w:color="auto"/>
            <w:right w:val="none" w:sz="0" w:space="0" w:color="auto"/>
          </w:divBdr>
        </w:div>
        <w:div w:id="2111195091">
          <w:marLeft w:val="0"/>
          <w:marRight w:val="0"/>
          <w:marTop w:val="40"/>
          <w:marBottom w:val="40"/>
          <w:divBdr>
            <w:top w:val="none" w:sz="0" w:space="0" w:color="auto"/>
            <w:left w:val="none" w:sz="0" w:space="0" w:color="auto"/>
            <w:bottom w:val="none" w:sz="0" w:space="0" w:color="auto"/>
            <w:right w:val="none" w:sz="0" w:space="0" w:color="auto"/>
          </w:divBdr>
        </w:div>
        <w:div w:id="2117366481">
          <w:marLeft w:val="0"/>
          <w:marRight w:val="0"/>
          <w:marTop w:val="40"/>
          <w:marBottom w:val="40"/>
          <w:divBdr>
            <w:top w:val="none" w:sz="0" w:space="0" w:color="auto"/>
            <w:left w:val="none" w:sz="0" w:space="0" w:color="auto"/>
            <w:bottom w:val="none" w:sz="0" w:space="0" w:color="auto"/>
            <w:right w:val="none" w:sz="0" w:space="0" w:color="auto"/>
          </w:divBdr>
        </w:div>
        <w:div w:id="2124300552">
          <w:marLeft w:val="0"/>
          <w:marRight w:val="0"/>
          <w:marTop w:val="40"/>
          <w:marBottom w:val="40"/>
          <w:divBdr>
            <w:top w:val="none" w:sz="0" w:space="0" w:color="auto"/>
            <w:left w:val="none" w:sz="0" w:space="0" w:color="auto"/>
            <w:bottom w:val="none" w:sz="0" w:space="0" w:color="auto"/>
            <w:right w:val="none" w:sz="0" w:space="0" w:color="auto"/>
          </w:divBdr>
        </w:div>
        <w:div w:id="2129201640">
          <w:marLeft w:val="0"/>
          <w:marRight w:val="0"/>
          <w:marTop w:val="40"/>
          <w:marBottom w:val="40"/>
          <w:divBdr>
            <w:top w:val="none" w:sz="0" w:space="0" w:color="auto"/>
            <w:left w:val="none" w:sz="0" w:space="0" w:color="auto"/>
            <w:bottom w:val="none" w:sz="0" w:space="0" w:color="auto"/>
            <w:right w:val="none" w:sz="0" w:space="0" w:color="auto"/>
          </w:divBdr>
        </w:div>
      </w:divsChild>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 w:id="18189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coomd.org/en/topics/nomenclature/instrument-and-tools/hs-nomenclature-2022-edition/hs-nomenclature-2022-edition.aspx" TargetMode="External"/><Relationship Id="rId18" Type="http://schemas.openxmlformats.org/officeDocument/2006/relationships/package" Target="embeddings/Microsoft_Word_Document.docx"/><Relationship Id="rId3" Type="http://schemas.openxmlformats.org/officeDocument/2006/relationships/customXml" Target="../customXml/item3.xml"/><Relationship Id="rId21" Type="http://schemas.openxmlformats.org/officeDocument/2006/relationships/package" Target="embeddings/Microsoft_Word_Document2.docx"/><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LOMImportSupportCenter@o365.corp.LEGO.com" TargetMode="External"/><Relationship Id="rId20"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legogroup-my.sharepoint.com/personal/ruben_quevedo_lego_com/Documents/Desktop/Mis%20archivos/2024/Work%20plan%20to%20stabilize%20spare%20parts%20operation/Shipping%20instructions%20(special%20permits)/Appendix%20II%20Shipment%20of%20greases,%20lubricants%20and%20petroleum-based%20products%20to%20LEGO%20in%20Mexico.docx?web=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f.gob.mx/nota_detalle.php?codigo=5707811&amp;fecha=06/11/2023"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016C97"/>
    <w:rsid w:val="00065017"/>
    <w:rsid w:val="00084731"/>
    <w:rsid w:val="000C500A"/>
    <w:rsid w:val="000F7F89"/>
    <w:rsid w:val="00171AC6"/>
    <w:rsid w:val="001D4C05"/>
    <w:rsid w:val="00201DB1"/>
    <w:rsid w:val="002C3C54"/>
    <w:rsid w:val="002D3D71"/>
    <w:rsid w:val="0031069A"/>
    <w:rsid w:val="0031748F"/>
    <w:rsid w:val="00327C83"/>
    <w:rsid w:val="00341940"/>
    <w:rsid w:val="003851E1"/>
    <w:rsid w:val="005C38E0"/>
    <w:rsid w:val="005C7556"/>
    <w:rsid w:val="005F1FCD"/>
    <w:rsid w:val="006B4C3B"/>
    <w:rsid w:val="00772A29"/>
    <w:rsid w:val="007C5B8F"/>
    <w:rsid w:val="008B6939"/>
    <w:rsid w:val="008D19B4"/>
    <w:rsid w:val="00976D66"/>
    <w:rsid w:val="00A422B6"/>
    <w:rsid w:val="00A97DBD"/>
    <w:rsid w:val="00B378D4"/>
    <w:rsid w:val="00B54BB4"/>
    <w:rsid w:val="00BA1D5E"/>
    <w:rsid w:val="00C84A25"/>
    <w:rsid w:val="00CE021A"/>
    <w:rsid w:val="00D74304"/>
    <w:rsid w:val="00DC331B"/>
    <w:rsid w:val="00DE72A0"/>
    <w:rsid w:val="00E414A5"/>
    <w:rsid w:val="00F24B2E"/>
    <w:rsid w:val="00FB5BD2"/>
    <w:rsid w:val="00FF7D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98F7F2D-2DF9-413C-A5C2-7C0F861E8BC8}">
  <ds:schemaRefs>
    <ds:schemaRef ds:uri="http://schemas.openxmlformats.org/officeDocument/2006/bibliography"/>
  </ds:schemaRefs>
</ds:datastoreItem>
</file>

<file path=customXml/itemProps2.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3.xml><?xml version="1.0" encoding="utf-8"?>
<ds:datastoreItem xmlns:ds="http://schemas.openxmlformats.org/officeDocument/2006/customXml" ds:itemID="{96FEB2C1-8C05-43AD-AE09-84389DB4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1053</Words>
  <Characters>6004</Characters>
  <Application>Microsoft Office Word</Application>
  <DocSecurity>0</DocSecurity>
  <Lines>50</Lines>
  <Paragraphs>14</Paragraphs>
  <ScaleCrop>false</ScaleCrop>
  <Company>LEGO System A/S</Company>
  <LinksUpToDate>false</LinksUpToDate>
  <CharactersWithSpaces>7043</CharactersWithSpaces>
  <SharedDoc>false</SharedDoc>
  <HLinks>
    <vt:vector size="12" baseType="variant">
      <vt:variant>
        <vt:i4>1245282</vt:i4>
      </vt:variant>
      <vt:variant>
        <vt:i4>36</vt:i4>
      </vt:variant>
      <vt:variant>
        <vt:i4>0</vt:i4>
      </vt:variant>
      <vt:variant>
        <vt:i4>5</vt:i4>
      </vt:variant>
      <vt:variant>
        <vt:lpwstr>https://dof.gob.mx/nota_detalle.php?codigo=5707811&amp;fecha=06/11/2023</vt:lpwstr>
      </vt:variant>
      <vt:variant>
        <vt:lpwstr>gsc.tab=0</vt:lpwstr>
      </vt:variant>
      <vt:variant>
        <vt:i4>5046355</vt:i4>
      </vt:variant>
      <vt:variant>
        <vt:i4>33</vt:i4>
      </vt:variant>
      <vt:variant>
        <vt:i4>0</vt:i4>
      </vt:variant>
      <vt:variant>
        <vt:i4>5</vt:i4>
      </vt:variant>
      <vt:variant>
        <vt:lpwstr>https://www.wcoomd.org/en/topics/nomenclature/instrument-and-tools/hs-nomenclature-2022-edition/hs-nomenclature-2022-edition.aspx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Shipping greases, lubricants and petroleum-based products to LEGO in Mexico</dc:title>
  <dc:subject/>
  <dc:creator>dkkarhan</dc:creator>
  <cp:keywords/>
  <dc:description>Version 1.4</dc:description>
  <cp:lastModifiedBy>Valeria Alvarado Pardo</cp:lastModifiedBy>
  <cp:revision>6</cp:revision>
  <cp:lastPrinted>2012-10-25T18:08:00Z</cp:lastPrinted>
  <dcterms:created xsi:type="dcterms:W3CDTF">2024-10-14T11:31:00Z</dcterms:created>
  <dcterms:modified xsi:type="dcterms:W3CDTF">2024-10-25T19:24:00Z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y fmtid="{D5CDD505-2E9C-101B-9397-08002B2CF9AE}" pid="5" name="Release status">
    <vt:lpwstr>Released</vt:lpwstr>
  </property>
</Properties>
</file>